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5B5A2805" w:rsidR="00185647" w:rsidRDefault="00D126A8" w:rsidP="00185647">
      <w:pPr>
        <w:pStyle w:val="Default"/>
        <w:rPr>
          <w:b/>
          <w:bCs/>
          <w:color w:val="auto"/>
          <w:sz w:val="27"/>
          <w:szCs w:val="27"/>
        </w:rPr>
      </w:pPr>
      <w:r>
        <w:rPr>
          <w:b/>
          <w:bCs/>
          <w:color w:val="auto"/>
          <w:sz w:val="27"/>
          <w:szCs w:val="27"/>
        </w:rPr>
        <w:t xml:space="preserve">November </w:t>
      </w:r>
      <w:r w:rsidR="000C3434">
        <w:rPr>
          <w:b/>
          <w:bCs/>
          <w:color w:val="auto"/>
          <w:sz w:val="27"/>
          <w:szCs w:val="27"/>
        </w:rPr>
        <w:t>1</w:t>
      </w:r>
      <w:r w:rsidR="00185647" w:rsidRPr="00185647">
        <w:rPr>
          <w:b/>
          <w:bCs/>
          <w:color w:val="auto"/>
          <w:sz w:val="27"/>
          <w:szCs w:val="27"/>
        </w:rPr>
        <w:t xml:space="preserve">, </w:t>
      </w:r>
      <w:r w:rsidR="0033716B">
        <w:rPr>
          <w:b/>
          <w:bCs/>
          <w:color w:val="auto"/>
          <w:sz w:val="27"/>
          <w:szCs w:val="27"/>
        </w:rPr>
        <w:t>2025</w:t>
      </w:r>
    </w:p>
    <w:p w14:paraId="7C4AB20F" w14:textId="589DD9C4" w:rsidR="009C12E1" w:rsidRPr="00CB3EA8" w:rsidRDefault="009C12E1" w:rsidP="00185647">
      <w:pPr>
        <w:pStyle w:val="Default"/>
        <w:rPr>
          <w:b/>
          <w:bCs/>
          <w:color w:val="auto"/>
          <w:sz w:val="27"/>
          <w:szCs w:val="27"/>
        </w:rPr>
      </w:pPr>
    </w:p>
    <w:p w14:paraId="7E520445" w14:textId="35A12275" w:rsidR="00BE5284" w:rsidRPr="00D51482" w:rsidRDefault="00BE5284" w:rsidP="00D126A8">
      <w:pPr>
        <w:shd w:val="clear" w:color="auto" w:fill="FFFFFF"/>
        <w:spacing w:after="0" w:line="240" w:lineRule="auto"/>
        <w:rPr>
          <w:rFonts w:ascii="Georgia" w:hAnsi="Georgia"/>
          <w:sz w:val="23"/>
          <w:szCs w:val="23"/>
        </w:rPr>
      </w:pPr>
    </w:p>
    <w:p w14:paraId="640FEE0A" w14:textId="7EF73908" w:rsidR="00136963" w:rsidRPr="00123165" w:rsidRDefault="00136963" w:rsidP="00136963">
      <w:pPr>
        <w:pStyle w:val="NoSpacing"/>
        <w:rPr>
          <w:rFonts w:ascii="Georgia" w:hAnsi="Georgia"/>
          <w:shd w:val="clear" w:color="auto" w:fill="FFFFFF"/>
        </w:rPr>
      </w:pPr>
      <w:r w:rsidRPr="00123165">
        <w:rPr>
          <w:rFonts w:ascii="Georgia" w:hAnsi="Georgia"/>
          <w:shd w:val="clear" w:color="auto" w:fill="FFFFFF"/>
        </w:rPr>
        <w:t xml:space="preserve">“Your clothes did not wear </w:t>
      </w:r>
      <w:proofErr w:type="gramStart"/>
      <w:r w:rsidRPr="00123165">
        <w:rPr>
          <w:rFonts w:ascii="Georgia" w:hAnsi="Georgia"/>
          <w:shd w:val="clear" w:color="auto" w:fill="FFFFFF"/>
        </w:rPr>
        <w:t>out</w:t>
      </w:r>
      <w:proofErr w:type="gramEnd"/>
      <w:r w:rsidRPr="00123165">
        <w:rPr>
          <w:rFonts w:ascii="Georgia" w:hAnsi="Georgia"/>
          <w:shd w:val="clear" w:color="auto" w:fill="FFFFFF"/>
        </w:rPr>
        <w:t xml:space="preserve"> and your feet did not swell during these forty years” </w:t>
      </w:r>
      <w:r w:rsidR="00123165" w:rsidRPr="00123165">
        <w:rPr>
          <w:rFonts w:ascii="Georgia" w:hAnsi="Georgia"/>
          <w:shd w:val="clear" w:color="auto" w:fill="FFFFFF"/>
        </w:rPr>
        <w:t>says Deuteronomy 8:4</w:t>
      </w:r>
      <w:r w:rsidRPr="00123165">
        <w:rPr>
          <w:rFonts w:ascii="Georgia" w:hAnsi="Georgia"/>
          <w:shd w:val="clear" w:color="auto" w:fill="FFFFFF"/>
        </w:rPr>
        <w:t>.</w:t>
      </w:r>
    </w:p>
    <w:p w14:paraId="522BD5B1" w14:textId="77777777" w:rsidR="00136963" w:rsidRPr="00123165" w:rsidRDefault="00136963" w:rsidP="00136963">
      <w:pPr>
        <w:pStyle w:val="NoSpacing"/>
        <w:rPr>
          <w:rFonts w:ascii="Georgia" w:hAnsi="Georgia"/>
        </w:rPr>
      </w:pPr>
    </w:p>
    <w:p w14:paraId="76B1BBE4" w14:textId="77777777" w:rsidR="00136963" w:rsidRPr="00123165" w:rsidRDefault="00136963" w:rsidP="00136963">
      <w:pPr>
        <w:pStyle w:val="NoSpacing"/>
        <w:rPr>
          <w:rFonts w:ascii="Georgia" w:hAnsi="Georgia"/>
          <w:shd w:val="clear" w:color="auto" w:fill="FFFFFF"/>
        </w:rPr>
      </w:pPr>
      <w:r w:rsidRPr="00123165">
        <w:rPr>
          <w:rFonts w:ascii="Georgia" w:hAnsi="Georgia"/>
          <w:shd w:val="clear" w:color="auto" w:fill="FFFFFF"/>
        </w:rPr>
        <w:t>When the Israelites trusted in God for their needs and were faithful to Him, He always came through. Imagine clothes and sandals that did not wear out over 40 years of use! Now that’s the miracle of God. That’s a testimony of His love and care of His children.</w:t>
      </w:r>
    </w:p>
    <w:p w14:paraId="1B821CCE" w14:textId="77777777" w:rsidR="00136963" w:rsidRPr="00123165" w:rsidRDefault="00136963" w:rsidP="00136963">
      <w:pPr>
        <w:pStyle w:val="NoSpacing"/>
        <w:rPr>
          <w:rFonts w:ascii="Georgia" w:hAnsi="Georgia"/>
          <w:shd w:val="clear" w:color="auto" w:fill="FFFFFF"/>
        </w:rPr>
      </w:pPr>
    </w:p>
    <w:p w14:paraId="6997D1CA" w14:textId="77777777" w:rsidR="00136963" w:rsidRPr="00123165" w:rsidRDefault="00136963" w:rsidP="00136963">
      <w:pPr>
        <w:pStyle w:val="NoSpacing"/>
        <w:rPr>
          <w:rFonts w:ascii="Georgia" w:hAnsi="Georgia"/>
          <w:i/>
          <w:iCs/>
        </w:rPr>
      </w:pPr>
      <w:r w:rsidRPr="00123165">
        <w:rPr>
          <w:rFonts w:ascii="Georgia" w:eastAsia="Times New Roman" w:hAnsi="Georgia"/>
          <w:i/>
          <w:iCs/>
        </w:rPr>
        <w:t>Author Melvin Santos Speaking:</w:t>
      </w:r>
    </w:p>
    <w:p w14:paraId="0058331D" w14:textId="77777777" w:rsidR="00136963" w:rsidRPr="00123165" w:rsidRDefault="00136963" w:rsidP="00136963">
      <w:pPr>
        <w:pStyle w:val="NoSpacing"/>
        <w:rPr>
          <w:rFonts w:ascii="Georgia" w:hAnsi="Georgia"/>
          <w:shd w:val="clear" w:color="auto" w:fill="FFFFFF"/>
        </w:rPr>
      </w:pPr>
      <w:r w:rsidRPr="00123165">
        <w:rPr>
          <w:rFonts w:ascii="Georgia" w:hAnsi="Georgia"/>
          <w:shd w:val="clear" w:color="auto" w:fill="FFFFFF"/>
        </w:rPr>
        <w:t xml:space="preserve">In our family, my wife and I remind ourselves that everything we own belongs to God! The first microwave we purchased as a married couple became a living testimony of God’s faithfulness. </w:t>
      </w:r>
    </w:p>
    <w:p w14:paraId="52AD9542" w14:textId="77777777" w:rsidR="00136963" w:rsidRPr="00123165" w:rsidRDefault="00136963" w:rsidP="00136963">
      <w:pPr>
        <w:pStyle w:val="NoSpacing"/>
        <w:rPr>
          <w:rFonts w:ascii="Georgia" w:hAnsi="Georgia"/>
          <w:shd w:val="clear" w:color="auto" w:fill="FFFFFF"/>
        </w:rPr>
      </w:pPr>
    </w:p>
    <w:p w14:paraId="6843E7E2" w14:textId="77777777" w:rsidR="00136963" w:rsidRPr="00123165" w:rsidRDefault="00136963" w:rsidP="00136963">
      <w:pPr>
        <w:pStyle w:val="NoSpacing"/>
        <w:rPr>
          <w:rFonts w:ascii="Georgia" w:hAnsi="Georgia"/>
          <w:shd w:val="clear" w:color="auto" w:fill="FFFFFF"/>
        </w:rPr>
      </w:pPr>
      <w:r w:rsidRPr="00123165">
        <w:rPr>
          <w:rFonts w:ascii="Georgia" w:hAnsi="Georgia"/>
          <w:shd w:val="clear" w:color="auto" w:fill="FFFFFF"/>
        </w:rPr>
        <w:t>This microwave, after ten years of usage, became a topic of discussion. My wife said, “Any time now, I want to replace this microwave when it stops working!” One morning, the microwave stopped working! My wife rejoiced at the thought of a replacement. I didn’t know anything about fixing appliances. Well, as I was visiting a church member that afternoon, he heard of our dilemma and offered to look at the appliance. In two minutes, he said, “Pastor, here’s the problem. I replaced the fuse and it’s now working!” The cost of the fuse? Twelve cents. That microwave continued to work for a total of 21 years—to my wife’s dismay— until we finally donated it to a family member!</w:t>
      </w:r>
    </w:p>
    <w:p w14:paraId="1023A857" w14:textId="77777777" w:rsidR="00136963" w:rsidRPr="00123165" w:rsidRDefault="00136963" w:rsidP="00136963">
      <w:pPr>
        <w:pStyle w:val="NoSpacing"/>
        <w:rPr>
          <w:rFonts w:ascii="Georgia" w:hAnsi="Georgia"/>
        </w:rPr>
      </w:pPr>
    </w:p>
    <w:p w14:paraId="56ECC76D" w14:textId="7D2115AB" w:rsidR="00391EE4" w:rsidRPr="00123165" w:rsidRDefault="00136963" w:rsidP="00123165">
      <w:pPr>
        <w:spacing w:after="0" w:line="240" w:lineRule="auto"/>
        <w:rPr>
          <w:rFonts w:ascii="Georgia" w:hAnsi="Georgia" w:cs="Times New Roman"/>
          <w:sz w:val="24"/>
          <w:szCs w:val="24"/>
        </w:rPr>
      </w:pPr>
      <w:r w:rsidRPr="00123165">
        <w:rPr>
          <w:rFonts w:ascii="Georgia" w:hAnsi="Georgia"/>
          <w:sz w:val="24"/>
          <w:szCs w:val="24"/>
        </w:rPr>
        <w:t xml:space="preserve">Our God is always good! Let’s see how God will take care of our needs today. Our </w:t>
      </w:r>
      <w:proofErr w:type="gramStart"/>
      <w:r w:rsidRPr="00123165">
        <w:rPr>
          <w:rFonts w:ascii="Georgia" w:hAnsi="Georgia"/>
          <w:sz w:val="24"/>
          <w:szCs w:val="24"/>
        </w:rPr>
        <w:t>offering</w:t>
      </w:r>
      <w:proofErr w:type="gramEnd"/>
      <w:r w:rsidRPr="00123165">
        <w:rPr>
          <w:rFonts w:ascii="Georgia" w:hAnsi="Georgia"/>
          <w:sz w:val="24"/>
          <w:szCs w:val="24"/>
        </w:rPr>
        <w:t xml:space="preserve"> today is for the local church budget.</w:t>
      </w:r>
    </w:p>
    <w:p w14:paraId="64EF1876" w14:textId="77777777" w:rsidR="00F66942" w:rsidRPr="00C40BCE" w:rsidRDefault="00F66942" w:rsidP="004E5D21">
      <w:pPr>
        <w:rPr>
          <w:rFonts w:ascii="Georgia" w:hAnsi="Georgia" w:cs="Times New Roman"/>
          <w:sz w:val="24"/>
          <w:szCs w:val="24"/>
        </w:rPr>
      </w:pPr>
    </w:p>
    <w:p w14:paraId="2EAC9A34" w14:textId="77777777" w:rsidR="00F66942" w:rsidRDefault="00F66942" w:rsidP="004E5D21">
      <w:pPr>
        <w:rPr>
          <w:rFonts w:ascii="Georgia" w:hAnsi="Georgia" w:cs="Times New Roman"/>
          <w:sz w:val="24"/>
          <w:szCs w:val="24"/>
        </w:rPr>
      </w:pPr>
    </w:p>
    <w:p w14:paraId="7BE6ADB7" w14:textId="77777777" w:rsidR="00F66942" w:rsidRPr="004E5D21" w:rsidRDefault="00F66942" w:rsidP="004E5D21">
      <w:pPr>
        <w:rPr>
          <w:rFonts w:ascii="Georgia" w:hAnsi="Georgia" w:cs="Times New Roman"/>
          <w:sz w:val="24"/>
          <w:szCs w:val="24"/>
        </w:rPr>
      </w:pPr>
    </w:p>
    <w:p w14:paraId="6F854FDE" w14:textId="03202237" w:rsidR="00FC052E" w:rsidRDefault="00FC052E">
      <w:pPr>
        <w:rPr>
          <w:rFonts w:ascii="Georgia" w:hAnsi="Georgia"/>
          <w:sz w:val="24"/>
          <w:szCs w:val="24"/>
        </w:rPr>
      </w:pPr>
    </w:p>
    <w:p w14:paraId="2F54AF24" w14:textId="77777777" w:rsidR="00C40BCE" w:rsidRDefault="00C40BCE">
      <w:pPr>
        <w:rPr>
          <w:rFonts w:ascii="Georgia" w:hAnsi="Georgia"/>
          <w:sz w:val="24"/>
          <w:szCs w:val="24"/>
        </w:rPr>
      </w:pPr>
    </w:p>
    <w:p w14:paraId="62455D9D" w14:textId="77777777" w:rsidR="00C40BCE" w:rsidRDefault="00C40BCE">
      <w:pPr>
        <w:rPr>
          <w:rFonts w:ascii="Georgia" w:hAnsi="Georgia"/>
          <w:sz w:val="24"/>
          <w:szCs w:val="24"/>
        </w:rPr>
      </w:pPr>
    </w:p>
    <w:p w14:paraId="23B50F25" w14:textId="77777777" w:rsidR="00C40BCE" w:rsidRDefault="00C40BCE">
      <w:pPr>
        <w:rPr>
          <w:rFonts w:ascii="Georgia" w:hAnsi="Georgia"/>
          <w:sz w:val="24"/>
          <w:szCs w:val="24"/>
        </w:rPr>
      </w:pPr>
    </w:p>
    <w:p w14:paraId="1067E632" w14:textId="77777777" w:rsidR="00C40BCE" w:rsidRDefault="00C40BCE">
      <w:pPr>
        <w:rPr>
          <w:rFonts w:ascii="Georgia" w:hAnsi="Georgia"/>
          <w:sz w:val="24"/>
          <w:szCs w:val="24"/>
        </w:rPr>
      </w:pPr>
    </w:p>
    <w:p w14:paraId="22873837" w14:textId="77777777" w:rsidR="00C40BCE" w:rsidRDefault="00C40BCE">
      <w:pPr>
        <w:rPr>
          <w:rFonts w:ascii="Georgia" w:hAnsi="Georgia"/>
          <w:sz w:val="24"/>
          <w:szCs w:val="24"/>
        </w:rPr>
      </w:pPr>
    </w:p>
    <w:p w14:paraId="49DFB2B0" w14:textId="77777777" w:rsidR="00C40BCE" w:rsidRPr="001D069B" w:rsidRDefault="00C40BCE">
      <w:pPr>
        <w:rPr>
          <w:rFonts w:ascii="Georgia" w:hAnsi="Georgia"/>
          <w:sz w:val="24"/>
          <w:szCs w:val="24"/>
        </w:rPr>
      </w:pPr>
    </w:p>
    <w:p w14:paraId="74DF1F5C" w14:textId="7DEA1FB3" w:rsidR="00C91A8F" w:rsidRDefault="00A56A74" w:rsidP="00C91A8F">
      <w:pPr>
        <w:pStyle w:val="Default"/>
        <w:rPr>
          <w:rFonts w:eastAsia="Times New Roman"/>
          <w:b/>
          <w:bCs/>
          <w:color w:val="auto"/>
          <w:kern w:val="36"/>
          <w:sz w:val="48"/>
          <w:szCs w:val="48"/>
        </w:rPr>
      </w:pPr>
      <w:r>
        <w:rPr>
          <w:b/>
          <w:bCs/>
          <w:color w:val="auto"/>
          <w:sz w:val="48"/>
          <w:szCs w:val="48"/>
        </w:rPr>
        <w:lastRenderedPageBreak/>
        <w:t>A</w:t>
      </w:r>
      <w:r w:rsidR="00A74524">
        <w:rPr>
          <w:b/>
          <w:bCs/>
          <w:color w:val="auto"/>
          <w:sz w:val="48"/>
          <w:szCs w:val="48"/>
        </w:rPr>
        <w:t>nnual Sacrifice</w:t>
      </w:r>
      <w:r w:rsidR="00615C2B">
        <w:rPr>
          <w:b/>
          <w:bCs/>
          <w:color w:val="auto"/>
          <w:sz w:val="48"/>
          <w:szCs w:val="48"/>
        </w:rPr>
        <w:t xml:space="preserve"> for Global Mission</w:t>
      </w:r>
    </w:p>
    <w:p w14:paraId="08E848FC" w14:textId="77777777" w:rsidR="00C91A8F" w:rsidRDefault="00C91A8F" w:rsidP="00C91A8F">
      <w:pPr>
        <w:pStyle w:val="Default"/>
        <w:rPr>
          <w:rFonts w:eastAsia="Times New Roman"/>
          <w:b/>
          <w:bCs/>
          <w:color w:val="auto"/>
          <w:kern w:val="36"/>
          <w:sz w:val="48"/>
          <w:szCs w:val="48"/>
        </w:rPr>
      </w:pPr>
    </w:p>
    <w:p w14:paraId="3BDE494A" w14:textId="144F0504" w:rsidR="00E366DE" w:rsidRPr="00A74524" w:rsidRDefault="00A74524" w:rsidP="00C91A8F">
      <w:pPr>
        <w:pStyle w:val="Default"/>
        <w:rPr>
          <w:color w:val="auto"/>
          <w:sz w:val="48"/>
          <w:szCs w:val="48"/>
        </w:rPr>
      </w:pPr>
      <w:r>
        <w:rPr>
          <w:b/>
          <w:bCs/>
          <w:color w:val="auto"/>
          <w:sz w:val="27"/>
          <w:szCs w:val="27"/>
        </w:rPr>
        <w:t xml:space="preserve">November </w:t>
      </w:r>
      <w:r w:rsidR="000C3434">
        <w:rPr>
          <w:b/>
          <w:bCs/>
          <w:color w:val="auto"/>
          <w:sz w:val="27"/>
          <w:szCs w:val="27"/>
        </w:rPr>
        <w:t>8</w:t>
      </w:r>
      <w:r w:rsidR="00E366DE" w:rsidRPr="00E366DE">
        <w:rPr>
          <w:rFonts w:eastAsia="Times New Roman"/>
          <w:b/>
          <w:bCs/>
          <w:color w:val="auto"/>
          <w:sz w:val="27"/>
          <w:szCs w:val="27"/>
        </w:rPr>
        <w:t xml:space="preserve">, </w:t>
      </w:r>
      <w:r w:rsidR="0033716B">
        <w:rPr>
          <w:rFonts w:eastAsia="Times New Roman"/>
          <w:b/>
          <w:bCs/>
          <w:color w:val="auto"/>
          <w:sz w:val="27"/>
          <w:szCs w:val="27"/>
        </w:rPr>
        <w:t>2025</w:t>
      </w:r>
    </w:p>
    <w:p w14:paraId="1AC281CF" w14:textId="0978BE87" w:rsidR="00123165" w:rsidRPr="00C40BCE" w:rsidRDefault="00123165" w:rsidP="00123165">
      <w:pPr>
        <w:spacing w:after="0" w:line="240" w:lineRule="auto"/>
        <w:rPr>
          <w:rFonts w:ascii="Georgia" w:hAnsi="Georgia" w:cs="Times New Roman"/>
          <w:sz w:val="24"/>
          <w:szCs w:val="24"/>
        </w:rPr>
      </w:pPr>
    </w:p>
    <w:p w14:paraId="7F8D093E" w14:textId="77777777" w:rsidR="00123165" w:rsidRPr="00123165" w:rsidRDefault="00123165" w:rsidP="00123165">
      <w:pPr>
        <w:autoSpaceDE w:val="0"/>
        <w:autoSpaceDN w:val="0"/>
        <w:adjustRightInd w:val="0"/>
        <w:spacing w:line="240" w:lineRule="auto"/>
        <w:rPr>
          <w:rFonts w:ascii="Georgia" w:hAnsi="Georgia" w:cs="Times New Roman"/>
          <w:sz w:val="24"/>
          <w:szCs w:val="24"/>
        </w:rPr>
      </w:pPr>
      <w:r w:rsidRPr="00123165">
        <w:rPr>
          <w:rFonts w:ascii="Georgia" w:hAnsi="Georgia" w:cs="Times New Roman"/>
          <w:sz w:val="24"/>
          <w:szCs w:val="24"/>
        </w:rPr>
        <w:t>In 1857 David Livingstone was invited to receive a tribute and speak to students at Cambridge University in England. He had left behind a prosperous life in Europe to devote himself to preaching the gospel on the African continent. As he stood in front of the students, he uttered the following words,</w:t>
      </w:r>
    </w:p>
    <w:p w14:paraId="60A88D7A" w14:textId="45B1C878" w:rsidR="00123165" w:rsidRPr="00123165" w:rsidRDefault="00123165" w:rsidP="00123165">
      <w:pPr>
        <w:autoSpaceDE w:val="0"/>
        <w:autoSpaceDN w:val="0"/>
        <w:adjustRightInd w:val="0"/>
        <w:spacing w:line="240" w:lineRule="auto"/>
        <w:ind w:left="360"/>
        <w:rPr>
          <w:rFonts w:ascii="Georgia" w:hAnsi="Georgia" w:cs="Times New Roman"/>
          <w:sz w:val="24"/>
          <w:szCs w:val="24"/>
        </w:rPr>
      </w:pPr>
      <w:r w:rsidRPr="00123165">
        <w:rPr>
          <w:rFonts w:ascii="Georgia" w:hAnsi="Georgia" w:cs="Times New Roman"/>
          <w:sz w:val="24"/>
          <w:szCs w:val="24"/>
        </w:rPr>
        <w:t>People talk of the sacrifice I have made in spending so much of my life in Africa. Can that be called a sacrifice which is simply paid back as a small part of a great debt owing to our</w:t>
      </w:r>
      <w:r>
        <w:rPr>
          <w:rFonts w:ascii="Georgia" w:hAnsi="Georgia" w:cs="Times New Roman"/>
          <w:sz w:val="24"/>
          <w:szCs w:val="24"/>
        </w:rPr>
        <w:t xml:space="preserve"> God, which we can never repay?  </w:t>
      </w:r>
      <w:r w:rsidRPr="00123165">
        <w:rPr>
          <w:rFonts w:ascii="Georgia" w:hAnsi="Georgia" w:cs="Times New Roman"/>
          <w:sz w:val="24"/>
          <w:szCs w:val="24"/>
        </w:rPr>
        <w:t>Is that a sacrifice which brings its own blest reward in healthful activity, the consciousness of doing good, peace of mind, and a bright hope o</w:t>
      </w:r>
      <w:r>
        <w:rPr>
          <w:rFonts w:ascii="Georgia" w:hAnsi="Georgia" w:cs="Times New Roman"/>
          <w:sz w:val="24"/>
          <w:szCs w:val="24"/>
        </w:rPr>
        <w:t xml:space="preserve">f a glorious destiny hereafter?  </w:t>
      </w:r>
      <w:r w:rsidRPr="00123165">
        <w:rPr>
          <w:rFonts w:ascii="Georgia" w:hAnsi="Georgia" w:cs="Times New Roman"/>
          <w:sz w:val="24"/>
          <w:szCs w:val="24"/>
        </w:rPr>
        <w:t xml:space="preserve">Away with the word in such a view, and with such a thought! . . . I never made a sacrifice. Of this we ought not to talk, when we remember the great sacrifice which HE made who left His Father’s throne on high to give Himself for us. </w:t>
      </w:r>
    </w:p>
    <w:p w14:paraId="1A3E35E6" w14:textId="23645E0B" w:rsidR="00C138CD" w:rsidRPr="00123165" w:rsidRDefault="00123165" w:rsidP="00123165">
      <w:pPr>
        <w:spacing w:after="0" w:line="240" w:lineRule="auto"/>
        <w:rPr>
          <w:rFonts w:ascii="Georgia" w:hAnsi="Georgia" w:cs="Times New Roman"/>
          <w:sz w:val="24"/>
          <w:szCs w:val="24"/>
        </w:rPr>
      </w:pPr>
      <w:r w:rsidRPr="00123165">
        <w:rPr>
          <w:rFonts w:ascii="Georgia" w:hAnsi="Georgia" w:cs="Times New Roman"/>
          <w:sz w:val="24"/>
          <w:szCs w:val="24"/>
        </w:rPr>
        <w:t>Today, we continue our tradition for every member of the Adventist church to give sacrificially so the General Conference can continue with the endeavor of Global Mission.</w:t>
      </w:r>
    </w:p>
    <w:p w14:paraId="6B6013FD" w14:textId="65D5053C" w:rsidR="004877C7" w:rsidRPr="00C40BCE" w:rsidRDefault="004877C7" w:rsidP="00BC1479">
      <w:pPr>
        <w:pStyle w:val="NormalWeb"/>
        <w:shd w:val="clear" w:color="auto" w:fill="FFFFFF"/>
        <w:spacing w:before="0" w:beforeAutospacing="0" w:after="0" w:afterAutospacing="0"/>
        <w:rPr>
          <w:rFonts w:ascii="Georgia" w:hAnsi="Georgia" w:cs="Noto Sans"/>
          <w:sz w:val="23"/>
          <w:szCs w:val="23"/>
        </w:rPr>
      </w:pPr>
    </w:p>
    <w:p w14:paraId="701C0CD2" w14:textId="7F24C6C7" w:rsidR="004877C7" w:rsidRDefault="004877C7" w:rsidP="004877C7">
      <w:pPr>
        <w:shd w:val="clear" w:color="auto" w:fill="FFFFFF"/>
        <w:spacing w:after="0" w:line="240" w:lineRule="auto"/>
        <w:rPr>
          <w:rFonts w:ascii="Georgia" w:eastAsia="Times New Roman" w:hAnsi="Georgia" w:cs="Noto Sans"/>
          <w:sz w:val="23"/>
          <w:szCs w:val="23"/>
        </w:rPr>
      </w:pPr>
    </w:p>
    <w:p w14:paraId="50646EEF" w14:textId="77777777" w:rsidR="00123165" w:rsidRDefault="00123165" w:rsidP="004877C7">
      <w:pPr>
        <w:shd w:val="clear" w:color="auto" w:fill="FFFFFF"/>
        <w:spacing w:after="0" w:line="240" w:lineRule="auto"/>
        <w:rPr>
          <w:rFonts w:ascii="Georgia" w:eastAsia="Times New Roman" w:hAnsi="Georgia" w:cs="Noto Sans"/>
          <w:sz w:val="23"/>
          <w:szCs w:val="23"/>
        </w:rPr>
      </w:pPr>
    </w:p>
    <w:p w14:paraId="3800A5FC" w14:textId="77777777" w:rsidR="00123165" w:rsidRDefault="00123165" w:rsidP="004877C7">
      <w:pPr>
        <w:shd w:val="clear" w:color="auto" w:fill="FFFFFF"/>
        <w:spacing w:after="0" w:line="240" w:lineRule="auto"/>
        <w:rPr>
          <w:rFonts w:ascii="Georgia" w:eastAsia="Times New Roman" w:hAnsi="Georgia" w:cs="Noto Sans"/>
          <w:sz w:val="23"/>
          <w:szCs w:val="23"/>
        </w:rPr>
      </w:pPr>
    </w:p>
    <w:p w14:paraId="0BEC8240" w14:textId="77777777" w:rsidR="00123165" w:rsidRPr="00EA6A59" w:rsidRDefault="00123165" w:rsidP="004877C7">
      <w:pPr>
        <w:shd w:val="clear" w:color="auto" w:fill="FFFFFF"/>
        <w:spacing w:after="0" w:line="240" w:lineRule="auto"/>
        <w:rPr>
          <w:rFonts w:ascii="Georgia" w:eastAsia="Times New Roman" w:hAnsi="Georgia" w:cs="Noto Sans"/>
          <w:sz w:val="23"/>
          <w:szCs w:val="23"/>
        </w:rPr>
      </w:pPr>
    </w:p>
    <w:p w14:paraId="40EAAF1D" w14:textId="064CB7E4" w:rsidR="004877C7" w:rsidRDefault="004877C7" w:rsidP="004877C7">
      <w:pPr>
        <w:shd w:val="clear" w:color="auto" w:fill="FFFFFF"/>
        <w:spacing w:after="0" w:line="240" w:lineRule="auto"/>
        <w:rPr>
          <w:rFonts w:ascii="Georgia" w:eastAsia="Times New Roman" w:hAnsi="Georgia" w:cs="Noto Sans"/>
          <w:sz w:val="23"/>
          <w:szCs w:val="23"/>
        </w:rPr>
      </w:pPr>
    </w:p>
    <w:p w14:paraId="48375CD3" w14:textId="0EF0F0EF" w:rsidR="004877C7" w:rsidRDefault="004877C7" w:rsidP="004877C7">
      <w:pPr>
        <w:shd w:val="clear" w:color="auto" w:fill="FFFFFF"/>
        <w:spacing w:after="0" w:line="240" w:lineRule="auto"/>
        <w:rPr>
          <w:rFonts w:ascii="Georgia" w:eastAsia="Times New Roman" w:hAnsi="Georgia" w:cs="Noto Sans"/>
          <w:sz w:val="23"/>
          <w:szCs w:val="23"/>
        </w:rPr>
      </w:pPr>
    </w:p>
    <w:p w14:paraId="4C57B1FA" w14:textId="5B53A3A7" w:rsidR="004877C7" w:rsidRDefault="004877C7" w:rsidP="004877C7">
      <w:pPr>
        <w:shd w:val="clear" w:color="auto" w:fill="FFFFFF"/>
        <w:spacing w:after="0" w:line="240" w:lineRule="auto"/>
        <w:rPr>
          <w:rFonts w:ascii="Georgia" w:eastAsia="Times New Roman" w:hAnsi="Georgia" w:cs="Noto Sans"/>
          <w:sz w:val="23"/>
          <w:szCs w:val="23"/>
        </w:rPr>
      </w:pPr>
    </w:p>
    <w:p w14:paraId="15DBDDFE"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6319C1A5"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61F9050B"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1AB9C2CA"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3C1CCC05"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43E9C4B8" w14:textId="77777777" w:rsidR="006807E3" w:rsidRDefault="006807E3" w:rsidP="004877C7">
      <w:pPr>
        <w:shd w:val="clear" w:color="auto" w:fill="FFFFFF"/>
        <w:spacing w:after="0" w:line="240" w:lineRule="auto"/>
        <w:rPr>
          <w:rFonts w:ascii="Georgia" w:eastAsia="Times New Roman" w:hAnsi="Georgia" w:cs="Noto Sans"/>
          <w:sz w:val="23"/>
          <w:szCs w:val="23"/>
        </w:rPr>
      </w:pPr>
    </w:p>
    <w:p w14:paraId="7A2CABB2" w14:textId="77777777" w:rsidR="006807E3" w:rsidRDefault="006807E3" w:rsidP="004877C7">
      <w:pPr>
        <w:shd w:val="clear" w:color="auto" w:fill="FFFFFF"/>
        <w:spacing w:after="0" w:line="240" w:lineRule="auto"/>
        <w:rPr>
          <w:rFonts w:ascii="Georgia" w:eastAsia="Times New Roman" w:hAnsi="Georgia" w:cs="Noto Sans"/>
          <w:sz w:val="23"/>
          <w:szCs w:val="23"/>
        </w:rPr>
      </w:pPr>
    </w:p>
    <w:p w14:paraId="1DB137F2"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726DD40B"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36823000"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0CAABD57"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461ADBCE"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39461EBB"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260C68BA"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23177F83" w14:textId="77777777" w:rsidR="00EA6A59" w:rsidRDefault="00EA6A59" w:rsidP="004877C7">
      <w:pPr>
        <w:shd w:val="clear" w:color="auto" w:fill="FFFFFF"/>
        <w:spacing w:after="0" w:line="240" w:lineRule="auto"/>
        <w:rPr>
          <w:rFonts w:ascii="Georgia" w:eastAsia="Times New Roman" w:hAnsi="Georgia" w:cs="Noto Sans"/>
          <w:sz w:val="23"/>
          <w:szCs w:val="23"/>
        </w:rPr>
      </w:pPr>
    </w:p>
    <w:p w14:paraId="32BA23B9" w14:textId="29F932D2" w:rsidR="004877C7" w:rsidRDefault="004877C7" w:rsidP="004877C7">
      <w:pPr>
        <w:shd w:val="clear" w:color="auto" w:fill="FFFFFF"/>
        <w:spacing w:after="0" w:line="240" w:lineRule="auto"/>
        <w:rPr>
          <w:rFonts w:ascii="Georgia" w:eastAsia="Times New Roman" w:hAnsi="Georgia" w:cs="Noto Sans"/>
          <w:sz w:val="23"/>
          <w:szCs w:val="23"/>
        </w:rPr>
      </w:pPr>
    </w:p>
    <w:p w14:paraId="581F681F" w14:textId="47EA5231" w:rsidR="004877C7" w:rsidRDefault="004877C7" w:rsidP="004877C7">
      <w:pPr>
        <w:shd w:val="clear" w:color="auto" w:fill="FFFFFF"/>
        <w:spacing w:after="0" w:line="240" w:lineRule="auto"/>
        <w:rPr>
          <w:rFonts w:ascii="Georgia" w:eastAsia="Times New Roman" w:hAnsi="Georgia" w:cs="Noto Sans"/>
          <w:sz w:val="23"/>
          <w:szCs w:val="23"/>
        </w:rPr>
      </w:pPr>
    </w:p>
    <w:p w14:paraId="3EE18DA3" w14:textId="77777777" w:rsidR="00C91A8F" w:rsidRPr="00C91A8F" w:rsidRDefault="00C91A8F" w:rsidP="00C91A8F">
      <w:pPr>
        <w:spacing w:after="0" w:line="240" w:lineRule="auto"/>
        <w:outlineLvl w:val="0"/>
        <w:rPr>
          <w:rFonts w:ascii="Arial" w:eastAsia="Times New Roman" w:hAnsi="Arial" w:cs="Arial"/>
          <w:b/>
          <w:bCs/>
          <w:kern w:val="36"/>
          <w:sz w:val="48"/>
          <w:szCs w:val="48"/>
        </w:rPr>
      </w:pPr>
      <w:r w:rsidRPr="00C91A8F">
        <w:rPr>
          <w:rFonts w:ascii="Arial" w:eastAsia="Times New Roman" w:hAnsi="Arial" w:cs="Arial"/>
          <w:b/>
          <w:bCs/>
          <w:kern w:val="36"/>
          <w:sz w:val="48"/>
          <w:szCs w:val="48"/>
        </w:rPr>
        <w:lastRenderedPageBreak/>
        <w:t>Local Church Budget</w:t>
      </w:r>
    </w:p>
    <w:p w14:paraId="6E038931" w14:textId="70309548" w:rsidR="00C91A8F" w:rsidRPr="00C91A8F" w:rsidRDefault="00A74524" w:rsidP="00C91A8F">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hAnsi="Arial" w:cs="Arial"/>
          <w:b/>
          <w:bCs/>
          <w:sz w:val="27"/>
          <w:szCs w:val="27"/>
        </w:rPr>
        <w:t>November</w:t>
      </w:r>
      <w:r w:rsidR="00C91A8F" w:rsidRPr="00C91A8F">
        <w:rPr>
          <w:rFonts w:ascii="Arial" w:eastAsia="Times New Roman" w:hAnsi="Arial" w:cs="Arial"/>
          <w:b/>
          <w:bCs/>
          <w:sz w:val="27"/>
          <w:szCs w:val="27"/>
        </w:rPr>
        <w:t xml:space="preserve"> 1</w:t>
      </w:r>
      <w:r w:rsidR="000C3434">
        <w:rPr>
          <w:rFonts w:ascii="Arial" w:eastAsia="Times New Roman" w:hAnsi="Arial" w:cs="Arial"/>
          <w:b/>
          <w:bCs/>
          <w:sz w:val="27"/>
          <w:szCs w:val="27"/>
        </w:rPr>
        <w:t>5</w:t>
      </w:r>
      <w:r w:rsidR="00C91A8F" w:rsidRPr="00C91A8F">
        <w:rPr>
          <w:rFonts w:ascii="Arial" w:eastAsia="Times New Roman" w:hAnsi="Arial" w:cs="Arial"/>
          <w:b/>
          <w:bCs/>
          <w:sz w:val="27"/>
          <w:szCs w:val="27"/>
        </w:rPr>
        <w:t xml:space="preserve">, </w:t>
      </w:r>
      <w:r w:rsidR="0033716B">
        <w:rPr>
          <w:rFonts w:ascii="Arial" w:eastAsia="Times New Roman" w:hAnsi="Arial" w:cs="Arial"/>
          <w:b/>
          <w:bCs/>
          <w:sz w:val="27"/>
          <w:szCs w:val="27"/>
        </w:rPr>
        <w:t>2025</w:t>
      </w:r>
    </w:p>
    <w:p w14:paraId="039240E5" w14:textId="77777777" w:rsidR="00123165" w:rsidRPr="00123165" w:rsidRDefault="00744CF9" w:rsidP="00123165">
      <w:pPr>
        <w:pStyle w:val="NoSpacing"/>
        <w:rPr>
          <w:rFonts w:ascii="Georgia" w:hAnsi="Georgia"/>
        </w:rPr>
      </w:pPr>
      <w:r w:rsidRPr="00E51995">
        <w:rPr>
          <w:rFonts w:ascii="Georgia" w:hAnsi="Georgia" w:cs="Noto Sans"/>
          <w:sz w:val="23"/>
          <w:szCs w:val="23"/>
        </w:rPr>
        <w:br/>
      </w:r>
      <w:r w:rsidR="00123165" w:rsidRPr="00123165">
        <w:rPr>
          <w:rFonts w:ascii="Georgia" w:hAnsi="Georgia"/>
        </w:rPr>
        <w:t xml:space="preserve">A recent article by McKinsey &amp; Company noted that nearly two-thirds of US-based employees who were surveyed said that COVID-19 has caused them to reflect on their purpose in life. Nearly half said that they’re reconsidering the kind of work they do because of the pandemic. </w:t>
      </w:r>
    </w:p>
    <w:p w14:paraId="1CD03BAE" w14:textId="77777777" w:rsidR="00123165" w:rsidRPr="00123165" w:rsidRDefault="00123165" w:rsidP="00123165">
      <w:pPr>
        <w:pStyle w:val="NoSpacing"/>
        <w:rPr>
          <w:rFonts w:ascii="Georgia" w:hAnsi="Georgia"/>
        </w:rPr>
      </w:pPr>
    </w:p>
    <w:p w14:paraId="7B8E354F" w14:textId="387D1838" w:rsidR="00123165" w:rsidRPr="00123165" w:rsidRDefault="00123165" w:rsidP="00123165">
      <w:pPr>
        <w:pStyle w:val="NoSpacing"/>
        <w:rPr>
          <w:rFonts w:ascii="Georgia" w:hAnsi="Georgia"/>
        </w:rPr>
      </w:pPr>
      <w:r w:rsidRPr="00123165">
        <w:rPr>
          <w:rFonts w:ascii="Georgia" w:hAnsi="Georgia"/>
        </w:rPr>
        <w:t xml:space="preserve">The research stated that people who live their purpose at work are more productive than people who don’t. They’re also healthier, more resilient, and more likely to stay with the company. When employees feel that their purpose is aligned with the </w:t>
      </w:r>
      <w:r>
        <w:rPr>
          <w:rFonts w:ascii="Georgia" w:hAnsi="Georgia"/>
        </w:rPr>
        <w:t>or</w:t>
      </w:r>
      <w:r w:rsidRPr="00123165">
        <w:rPr>
          <w:rFonts w:ascii="Georgia" w:hAnsi="Georgia"/>
        </w:rPr>
        <w:t>ganization’s purpose, the benefits expand to include stronger employee engagement, heightened loyalty, and a greater willingness to recommend the company to others.</w:t>
      </w:r>
      <w:r w:rsidRPr="00123165">
        <w:rPr>
          <w:rStyle w:val="FootnoteReference"/>
          <w:rFonts w:ascii="Georgia" w:hAnsi="Georgia"/>
        </w:rPr>
        <w:footnoteReference w:id="1"/>
      </w:r>
    </w:p>
    <w:p w14:paraId="19A01342" w14:textId="77777777" w:rsidR="00123165" w:rsidRPr="00123165" w:rsidRDefault="00123165" w:rsidP="00123165">
      <w:pPr>
        <w:pStyle w:val="NoSpacing"/>
        <w:rPr>
          <w:rFonts w:ascii="Georgia" w:hAnsi="Georgia"/>
        </w:rPr>
      </w:pPr>
    </w:p>
    <w:p w14:paraId="2D0F92AF" w14:textId="77777777" w:rsidR="00123165" w:rsidRPr="00123165" w:rsidRDefault="00123165" w:rsidP="00123165">
      <w:pPr>
        <w:pStyle w:val="NoSpacing"/>
        <w:rPr>
          <w:rFonts w:ascii="Georgia" w:hAnsi="Georgia"/>
        </w:rPr>
      </w:pPr>
      <w:r w:rsidRPr="00123165">
        <w:rPr>
          <w:rFonts w:ascii="Georgia" w:hAnsi="Georgia"/>
        </w:rPr>
        <w:t xml:space="preserve">God gives us the privilege of partnering with Him in His kingdom work. It’s incredible that He gives us the joy of giving, and in doing so we find our purpose in life. </w:t>
      </w:r>
    </w:p>
    <w:p w14:paraId="497B16E5" w14:textId="77777777" w:rsidR="00123165" w:rsidRPr="00123165" w:rsidRDefault="00123165" w:rsidP="00123165">
      <w:pPr>
        <w:pStyle w:val="NoSpacing"/>
        <w:rPr>
          <w:rFonts w:ascii="Georgia" w:hAnsi="Georgia"/>
        </w:rPr>
      </w:pPr>
    </w:p>
    <w:p w14:paraId="122A286F" w14:textId="77777777" w:rsidR="00123165" w:rsidRPr="00123165" w:rsidRDefault="00123165" w:rsidP="00123165">
      <w:pPr>
        <w:pStyle w:val="NoSpacing"/>
        <w:rPr>
          <w:rFonts w:ascii="Georgia" w:hAnsi="Georgia"/>
        </w:rPr>
      </w:pPr>
      <w:r w:rsidRPr="00123165">
        <w:rPr>
          <w:rFonts w:ascii="Georgia" w:hAnsi="Georgia"/>
        </w:rPr>
        <w:t>God could have accomplished His mission of saving sinners without the aid of mankind. However, He knew that we couldn’t be happy without being part of the great work that would cultivate in us self-denial, compassion, kindness, and goodness—in other words, the Fruit of the Spirit.</w:t>
      </w:r>
    </w:p>
    <w:p w14:paraId="765DEA9C" w14:textId="77777777" w:rsidR="00123165" w:rsidRPr="00123165" w:rsidRDefault="00123165" w:rsidP="00123165">
      <w:pPr>
        <w:pStyle w:val="NoSpacing"/>
        <w:rPr>
          <w:rFonts w:ascii="Georgia" w:hAnsi="Georgia"/>
        </w:rPr>
      </w:pPr>
    </w:p>
    <w:p w14:paraId="3277F36E" w14:textId="0BFE5D09" w:rsidR="00FD4E0A" w:rsidRPr="00123165" w:rsidRDefault="00123165" w:rsidP="00123165">
      <w:pPr>
        <w:spacing w:after="0" w:line="240" w:lineRule="auto"/>
        <w:rPr>
          <w:rFonts w:ascii="Georgia" w:hAnsi="Georgia" w:cs="Times New Roman"/>
          <w:sz w:val="24"/>
          <w:szCs w:val="24"/>
        </w:rPr>
      </w:pPr>
      <w:r w:rsidRPr="00123165">
        <w:rPr>
          <w:rFonts w:ascii="Georgia" w:hAnsi="Georgia"/>
          <w:sz w:val="24"/>
          <w:szCs w:val="24"/>
        </w:rPr>
        <w:t>Today, let’s practice our purpose in life by partnering with God in Kingdom work. Our offering for today is for the local church budget.</w:t>
      </w:r>
    </w:p>
    <w:p w14:paraId="7DDEDDB0" w14:textId="77777777" w:rsidR="00234EBF" w:rsidRPr="00234EBF" w:rsidRDefault="00234EBF" w:rsidP="00234EBF">
      <w:pPr>
        <w:spacing w:after="0" w:line="240" w:lineRule="auto"/>
        <w:rPr>
          <w:rFonts w:ascii="Georgia" w:eastAsia="Times New Roman" w:hAnsi="Georgia" w:cs="Times New Roman"/>
          <w:sz w:val="24"/>
          <w:szCs w:val="24"/>
        </w:rPr>
      </w:pPr>
      <w:r w:rsidRPr="00234EBF">
        <w:rPr>
          <w:rFonts w:ascii="Georgia" w:eastAsia="Times New Roman" w:hAnsi="Georgia" w:cs="Noto Sans"/>
          <w:sz w:val="24"/>
          <w:szCs w:val="24"/>
        </w:rPr>
        <w:br/>
      </w:r>
    </w:p>
    <w:p w14:paraId="125AEFC4" w14:textId="77777777" w:rsidR="00234EBF" w:rsidRPr="00C40BCE" w:rsidRDefault="00234EBF" w:rsidP="00A74524">
      <w:pPr>
        <w:pStyle w:val="NormalWeb"/>
        <w:shd w:val="clear" w:color="auto" w:fill="FFFFFF"/>
        <w:spacing w:before="0" w:beforeAutospacing="0" w:after="0" w:afterAutospacing="0"/>
        <w:rPr>
          <w:rFonts w:ascii="Georgia" w:hAnsi="Georgia"/>
          <w:sz w:val="23"/>
          <w:szCs w:val="23"/>
        </w:rPr>
      </w:pPr>
    </w:p>
    <w:p w14:paraId="75CD9731" w14:textId="6B2E37B9" w:rsidR="00D47AFF" w:rsidRDefault="00D47AFF" w:rsidP="00EE0C78">
      <w:pPr>
        <w:shd w:val="clear" w:color="auto" w:fill="FFFFFF"/>
        <w:spacing w:after="0" w:line="240" w:lineRule="auto"/>
        <w:rPr>
          <w:rFonts w:ascii="Georgia" w:eastAsia="Times New Roman" w:hAnsi="Georgia" w:cs="Noto Sans"/>
          <w:sz w:val="23"/>
          <w:szCs w:val="23"/>
        </w:rPr>
      </w:pPr>
    </w:p>
    <w:p w14:paraId="7D1D1837"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37897B15"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2BFF8C01"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05CEB414"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37E04692"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4A0ABE79"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0752B83"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1F1CA3C2" w14:textId="77777777" w:rsidR="006230F0" w:rsidRDefault="006230F0" w:rsidP="00EE0C78">
      <w:pPr>
        <w:shd w:val="clear" w:color="auto" w:fill="FFFFFF"/>
        <w:spacing w:after="0" w:line="240" w:lineRule="auto"/>
        <w:rPr>
          <w:rFonts w:ascii="Georgia" w:eastAsia="Times New Roman" w:hAnsi="Georgia" w:cs="Noto Sans"/>
          <w:sz w:val="23"/>
          <w:szCs w:val="23"/>
        </w:rPr>
      </w:pPr>
    </w:p>
    <w:p w14:paraId="671C9709" w14:textId="77777777" w:rsidR="00D47AFF" w:rsidRPr="00EE0C78" w:rsidRDefault="00D47AFF" w:rsidP="00EE0C78">
      <w:pPr>
        <w:shd w:val="clear" w:color="auto" w:fill="FFFFFF"/>
        <w:spacing w:after="0" w:line="240" w:lineRule="auto"/>
        <w:rPr>
          <w:rFonts w:ascii="Georgia" w:eastAsia="Times New Roman" w:hAnsi="Georgia" w:cs="Noto Sans"/>
          <w:sz w:val="23"/>
          <w:szCs w:val="23"/>
        </w:rPr>
      </w:pPr>
    </w:p>
    <w:p w14:paraId="6D4B5308" w14:textId="18C7B3A5" w:rsidR="00C91A8F" w:rsidRPr="00C91A8F" w:rsidRDefault="00C91A8F" w:rsidP="00EE0C78">
      <w:pPr>
        <w:shd w:val="clear" w:color="auto" w:fill="FFFFFF"/>
        <w:spacing w:after="0" w:line="240" w:lineRule="auto"/>
        <w:rPr>
          <w:rFonts w:ascii="Georgia" w:eastAsia="Times New Roman" w:hAnsi="Georgia" w:cs="Noto Sans"/>
          <w:sz w:val="23"/>
          <w:szCs w:val="23"/>
        </w:rPr>
      </w:pPr>
    </w:p>
    <w:p w14:paraId="7DBD4400" w14:textId="11F588D8" w:rsidR="00C91A8F" w:rsidRDefault="00C91A8F" w:rsidP="00C91A8F">
      <w:pPr>
        <w:shd w:val="clear" w:color="auto" w:fill="FFFFFF"/>
        <w:spacing w:after="0" w:line="240" w:lineRule="auto"/>
        <w:rPr>
          <w:rFonts w:ascii="Noto Sans" w:eastAsia="Times New Roman" w:hAnsi="Noto Sans" w:cs="Noto Sans"/>
          <w:sz w:val="24"/>
          <w:szCs w:val="24"/>
        </w:rPr>
      </w:pPr>
    </w:p>
    <w:p w14:paraId="4020D8A3" w14:textId="77777777" w:rsidR="00C40BCE" w:rsidRDefault="00C40BCE" w:rsidP="00C91A8F">
      <w:pPr>
        <w:shd w:val="clear" w:color="auto" w:fill="FFFFFF"/>
        <w:spacing w:after="0" w:line="240" w:lineRule="auto"/>
        <w:rPr>
          <w:rFonts w:ascii="Noto Sans" w:eastAsia="Times New Roman" w:hAnsi="Noto Sans" w:cs="Noto Sans"/>
          <w:sz w:val="24"/>
          <w:szCs w:val="24"/>
        </w:rPr>
      </w:pPr>
    </w:p>
    <w:p w14:paraId="41B5CA23" w14:textId="77777777" w:rsidR="00C40BCE" w:rsidRDefault="00C40BCE" w:rsidP="00C91A8F">
      <w:pPr>
        <w:shd w:val="clear" w:color="auto" w:fill="FFFFFF"/>
        <w:spacing w:after="0" w:line="240" w:lineRule="auto"/>
        <w:rPr>
          <w:rFonts w:ascii="Noto Sans" w:eastAsia="Times New Roman" w:hAnsi="Noto Sans" w:cs="Noto Sans"/>
          <w:sz w:val="24"/>
          <w:szCs w:val="24"/>
        </w:rPr>
      </w:pPr>
    </w:p>
    <w:p w14:paraId="4536A209" w14:textId="50360AB1" w:rsidR="0026324D" w:rsidRDefault="0026324D" w:rsidP="0026324D">
      <w:r w:rsidRPr="0026324D">
        <w:rPr>
          <w:rFonts w:ascii="Arial" w:hAnsi="Arial" w:cs="Arial"/>
          <w:b/>
          <w:bCs/>
          <w:sz w:val="48"/>
          <w:szCs w:val="48"/>
        </w:rPr>
        <w:lastRenderedPageBreak/>
        <w:t>Combined Youth Ministr</w:t>
      </w:r>
      <w:r w:rsidR="00996386">
        <w:rPr>
          <w:rFonts w:ascii="Arial" w:hAnsi="Arial" w:cs="Arial"/>
          <w:b/>
          <w:bCs/>
          <w:sz w:val="48"/>
          <w:szCs w:val="48"/>
        </w:rPr>
        <w:t>ies</w:t>
      </w:r>
      <w:r>
        <w:t xml:space="preserve"> </w:t>
      </w:r>
    </w:p>
    <w:p w14:paraId="507ABBFD" w14:textId="1585AC5A" w:rsidR="0026324D" w:rsidRPr="00C91A8F" w:rsidRDefault="00A74524" w:rsidP="0026324D">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November</w:t>
      </w:r>
      <w:r w:rsidR="00D51482">
        <w:rPr>
          <w:rFonts w:ascii="Arial" w:eastAsia="Times New Roman" w:hAnsi="Arial" w:cs="Arial"/>
          <w:b/>
          <w:bCs/>
          <w:sz w:val="27"/>
          <w:szCs w:val="27"/>
        </w:rPr>
        <w:t xml:space="preserve"> </w:t>
      </w:r>
      <w:r w:rsidR="0026324D">
        <w:rPr>
          <w:rFonts w:ascii="Arial" w:eastAsia="Times New Roman" w:hAnsi="Arial" w:cs="Arial"/>
          <w:b/>
          <w:bCs/>
          <w:sz w:val="27"/>
          <w:szCs w:val="27"/>
        </w:rPr>
        <w:t>2</w:t>
      </w:r>
      <w:r w:rsidR="000C3434">
        <w:rPr>
          <w:rFonts w:ascii="Arial" w:eastAsia="Times New Roman" w:hAnsi="Arial" w:cs="Arial"/>
          <w:b/>
          <w:bCs/>
          <w:sz w:val="27"/>
          <w:szCs w:val="27"/>
        </w:rPr>
        <w:t>2</w:t>
      </w:r>
      <w:r w:rsidR="0026324D" w:rsidRPr="00C91A8F">
        <w:rPr>
          <w:rFonts w:ascii="Arial" w:eastAsia="Times New Roman" w:hAnsi="Arial" w:cs="Arial"/>
          <w:b/>
          <w:bCs/>
          <w:sz w:val="27"/>
          <w:szCs w:val="27"/>
        </w:rPr>
        <w:t xml:space="preserve">, </w:t>
      </w:r>
      <w:r w:rsidR="0033716B">
        <w:rPr>
          <w:rFonts w:ascii="Arial" w:eastAsia="Times New Roman" w:hAnsi="Arial" w:cs="Arial"/>
          <w:b/>
          <w:bCs/>
          <w:sz w:val="27"/>
          <w:szCs w:val="27"/>
        </w:rPr>
        <w:t>2025</w:t>
      </w:r>
    </w:p>
    <w:p w14:paraId="0E4E5D87" w14:textId="0A1714F1" w:rsidR="00FA17FD" w:rsidRPr="00330E2B" w:rsidRDefault="00FA17FD" w:rsidP="00FA17FD">
      <w:pPr>
        <w:spacing w:after="0" w:line="240" w:lineRule="auto"/>
        <w:rPr>
          <w:rFonts w:ascii="Georgia" w:eastAsia="Times New Roman" w:hAnsi="Georgia" w:cs="Times New Roman"/>
          <w:sz w:val="24"/>
          <w:szCs w:val="24"/>
        </w:rPr>
      </w:pPr>
    </w:p>
    <w:p w14:paraId="245A1A0E" w14:textId="77777777" w:rsidR="00E40F99" w:rsidRPr="00C65BAB" w:rsidRDefault="00E40F99" w:rsidP="00E40F99">
      <w:pPr>
        <w:pStyle w:val="NoSpacing"/>
        <w:rPr>
          <w:rFonts w:ascii="Times New Roman" w:hAnsi="Times New Roman"/>
          <w:i/>
          <w:iCs/>
        </w:rPr>
      </w:pPr>
      <w:r>
        <w:rPr>
          <w:rFonts w:ascii="Times New Roman" w:eastAsia="Times New Roman" w:hAnsi="Times New Roman"/>
          <w:i/>
          <w:iCs/>
          <w:color w:val="37352F"/>
        </w:rPr>
        <w:t xml:space="preserve">Author </w:t>
      </w:r>
      <w:r w:rsidRPr="00C65BAB">
        <w:rPr>
          <w:rFonts w:ascii="Times New Roman" w:eastAsia="Times New Roman" w:hAnsi="Times New Roman"/>
          <w:i/>
          <w:iCs/>
          <w:color w:val="37352F"/>
        </w:rPr>
        <w:t>Melvin Santos Speaking:</w:t>
      </w:r>
    </w:p>
    <w:p w14:paraId="2FA64981" w14:textId="77777777" w:rsidR="00E40F99" w:rsidRPr="00E40F99" w:rsidRDefault="00E40F99" w:rsidP="00E40F99">
      <w:pPr>
        <w:pStyle w:val="NoSpacing"/>
        <w:rPr>
          <w:rFonts w:ascii="Georgia" w:hAnsi="Georgia"/>
        </w:rPr>
      </w:pPr>
      <w:r w:rsidRPr="00E40F99">
        <w:rPr>
          <w:rFonts w:ascii="Georgia" w:hAnsi="Georgia"/>
        </w:rPr>
        <w:t>I remember the moment when my wife and I said, “I do” on our wedding day. We made a covenant promise and pledge before God that we would love and be faithful and true to each other. We expressed this covenant of love with words, actions, and gifts to each other!</w:t>
      </w:r>
    </w:p>
    <w:p w14:paraId="195E991B" w14:textId="77777777" w:rsidR="00E40F99" w:rsidRPr="00E40F99" w:rsidRDefault="00E40F99" w:rsidP="00E40F99">
      <w:pPr>
        <w:pStyle w:val="NoSpacing"/>
        <w:rPr>
          <w:rFonts w:ascii="Georgia" w:hAnsi="Georgia"/>
        </w:rPr>
      </w:pPr>
    </w:p>
    <w:p w14:paraId="5D245FF9" w14:textId="61DA9EFC" w:rsidR="00E40F99" w:rsidRPr="00E40F99" w:rsidRDefault="00E40F99" w:rsidP="00E40F99">
      <w:pPr>
        <w:pStyle w:val="NoSpacing"/>
        <w:rPr>
          <w:rFonts w:ascii="Georgia" w:hAnsi="Georgia"/>
        </w:rPr>
      </w:pPr>
      <w:r w:rsidRPr="00E40F99">
        <w:rPr>
          <w:rFonts w:ascii="Georgia" w:hAnsi="Georgia"/>
        </w:rPr>
        <w:t xml:space="preserve">The day </w:t>
      </w:r>
      <w:r w:rsidR="00F14CEE">
        <w:rPr>
          <w:rFonts w:ascii="Georgia" w:hAnsi="Georgia"/>
        </w:rPr>
        <w:t>each of us</w:t>
      </w:r>
      <w:r w:rsidRPr="00E40F99">
        <w:rPr>
          <w:rFonts w:ascii="Georgia" w:hAnsi="Georgia"/>
        </w:rPr>
        <w:t xml:space="preserve"> </w:t>
      </w:r>
      <w:r w:rsidR="00FA3C8B">
        <w:rPr>
          <w:rFonts w:ascii="Georgia" w:hAnsi="Georgia"/>
        </w:rPr>
        <w:t>accepted the Lord, we als</w:t>
      </w:r>
      <w:r w:rsidRPr="00E40F99">
        <w:rPr>
          <w:rFonts w:ascii="Georgia" w:hAnsi="Georgia"/>
        </w:rPr>
        <w:t xml:space="preserve">o made a covenant of love with Him. We honor Him when we take time to worship Him and share His love with others by acts of kindness. </w:t>
      </w:r>
    </w:p>
    <w:p w14:paraId="5782B204" w14:textId="77777777" w:rsidR="00E40F99" w:rsidRPr="00E40F99" w:rsidRDefault="00E40F99" w:rsidP="00E40F99">
      <w:pPr>
        <w:pStyle w:val="NoSpacing"/>
        <w:rPr>
          <w:rFonts w:ascii="Georgia" w:hAnsi="Georgia"/>
        </w:rPr>
      </w:pPr>
    </w:p>
    <w:p w14:paraId="4BF42622" w14:textId="77777777" w:rsidR="00E40F99" w:rsidRPr="00E40F99" w:rsidRDefault="00E40F99" w:rsidP="00E40F99">
      <w:pPr>
        <w:pStyle w:val="NoSpacing"/>
        <w:rPr>
          <w:rFonts w:ascii="Georgia" w:hAnsi="Georgia"/>
        </w:rPr>
      </w:pPr>
      <w:r w:rsidRPr="00E40F99">
        <w:rPr>
          <w:rFonts w:ascii="Georgia" w:hAnsi="Georgia"/>
        </w:rPr>
        <w:t xml:space="preserve">But another way we develop our relationship with God and honor and glorify Him is when we return our gifts of time, talents, and our tithes and offerings to Him. </w:t>
      </w:r>
    </w:p>
    <w:p w14:paraId="7067C8A8" w14:textId="77777777" w:rsidR="00E40F99" w:rsidRPr="00E40F99" w:rsidRDefault="00E40F99" w:rsidP="00E40F99">
      <w:pPr>
        <w:pStyle w:val="NoSpacing"/>
        <w:rPr>
          <w:rFonts w:ascii="Georgia" w:hAnsi="Georgia"/>
        </w:rPr>
      </w:pPr>
    </w:p>
    <w:p w14:paraId="5889BADC" w14:textId="6D22A63C" w:rsidR="00E40F99" w:rsidRPr="00E40F99" w:rsidRDefault="00E82A0C" w:rsidP="00E40F99">
      <w:pPr>
        <w:pStyle w:val="NoSpacing"/>
        <w:rPr>
          <w:rFonts w:ascii="Georgia" w:hAnsi="Georgia"/>
        </w:rPr>
      </w:pPr>
      <w:r>
        <w:rPr>
          <w:rFonts w:ascii="Georgia" w:hAnsi="Georgia"/>
        </w:rPr>
        <w:t xml:space="preserve">In </w:t>
      </w:r>
      <w:r w:rsidR="00111EA2" w:rsidRPr="00E40F99">
        <w:rPr>
          <w:rFonts w:ascii="Georgia" w:hAnsi="Georgia"/>
          <w:i/>
          <w:iCs/>
        </w:rPr>
        <w:t>Counsels on Stewardship</w:t>
      </w:r>
      <w:r w:rsidR="00111EA2">
        <w:rPr>
          <w:rFonts w:ascii="Georgia" w:hAnsi="Georgia"/>
        </w:rPr>
        <w:t xml:space="preserve">, </w:t>
      </w:r>
      <w:r w:rsidR="00111EA2" w:rsidRPr="00E40F99">
        <w:rPr>
          <w:rFonts w:ascii="Georgia" w:hAnsi="Georgia"/>
        </w:rPr>
        <w:t>page 77</w:t>
      </w:r>
      <w:r w:rsidR="00111EA2">
        <w:rPr>
          <w:rFonts w:ascii="Georgia" w:hAnsi="Georgia"/>
        </w:rPr>
        <w:t xml:space="preserve">, it states, </w:t>
      </w:r>
      <w:r w:rsidR="00E40F99" w:rsidRPr="00E40F99">
        <w:rPr>
          <w:rFonts w:ascii="Georgia" w:hAnsi="Georgia"/>
        </w:rPr>
        <w:t>"The Lord made a special covenant with men, that if they would regularly set apart the portion designated for the advancement of Christ’s kingdom, the Lord would bless them abundantly, so there would not be room to receive His gifts"</w:t>
      </w:r>
      <w:r w:rsidR="00111EA2">
        <w:rPr>
          <w:rFonts w:ascii="Georgia" w:hAnsi="Georgia"/>
        </w:rPr>
        <w:t>.</w:t>
      </w:r>
    </w:p>
    <w:p w14:paraId="36D25E11" w14:textId="77777777" w:rsidR="00E40F99" w:rsidRPr="00E40F99" w:rsidRDefault="00E40F99" w:rsidP="00E40F99">
      <w:pPr>
        <w:pStyle w:val="NoSpacing"/>
        <w:rPr>
          <w:rFonts w:ascii="Georgia" w:hAnsi="Georgia"/>
        </w:rPr>
      </w:pPr>
    </w:p>
    <w:p w14:paraId="3F6F8B57" w14:textId="77777777" w:rsidR="00E40F99" w:rsidRPr="00E40F99" w:rsidRDefault="00E40F99" w:rsidP="00E40F99">
      <w:pPr>
        <w:pStyle w:val="NoSpacing"/>
        <w:rPr>
          <w:rFonts w:ascii="Georgia" w:hAnsi="Georgia"/>
        </w:rPr>
      </w:pPr>
      <w:r w:rsidRPr="00E40F99">
        <w:rPr>
          <w:rFonts w:ascii="Georgia" w:hAnsi="Georgia"/>
        </w:rPr>
        <w:t xml:space="preserve">God has given us this opportunity to </w:t>
      </w:r>
      <w:proofErr w:type="gramStart"/>
      <w:r w:rsidRPr="00E40F99">
        <w:rPr>
          <w:rFonts w:ascii="Georgia" w:hAnsi="Georgia"/>
        </w:rPr>
        <w:t>enter into</w:t>
      </w:r>
      <w:proofErr w:type="gramEnd"/>
      <w:r w:rsidRPr="00E40F99">
        <w:rPr>
          <w:rFonts w:ascii="Georgia" w:hAnsi="Georgia"/>
        </w:rPr>
        <w:t xml:space="preserve"> a partnership with the Ruler of the universe who is not only interested in the orderly operation of the great galaxies of heaven but also interested in every detail of our lives.</w:t>
      </w:r>
    </w:p>
    <w:p w14:paraId="3541684A" w14:textId="77777777" w:rsidR="00E40F99" w:rsidRPr="00E40F99" w:rsidRDefault="00E40F99" w:rsidP="00E40F99">
      <w:pPr>
        <w:pStyle w:val="NoSpacing"/>
        <w:rPr>
          <w:rFonts w:ascii="Georgia" w:hAnsi="Georgia"/>
        </w:rPr>
      </w:pPr>
    </w:p>
    <w:p w14:paraId="1BB19B1C" w14:textId="647C91DC" w:rsidR="00C40BCE" w:rsidRDefault="00E40F99" w:rsidP="00FA17FD">
      <w:pPr>
        <w:shd w:val="clear" w:color="auto" w:fill="FFFFFF"/>
        <w:spacing w:after="0" w:line="240" w:lineRule="auto"/>
        <w:rPr>
          <w:rFonts w:ascii="Georgia" w:eastAsia="Times New Roman" w:hAnsi="Georgia" w:cs="Times New Roman"/>
          <w:sz w:val="24"/>
          <w:szCs w:val="24"/>
        </w:rPr>
      </w:pPr>
      <w:r w:rsidRPr="00E40F99">
        <w:rPr>
          <w:rFonts w:ascii="Georgia" w:hAnsi="Georgia"/>
          <w:sz w:val="24"/>
          <w:szCs w:val="24"/>
        </w:rPr>
        <w:t xml:space="preserve">Have you set aside your gifts for Him today? </w:t>
      </w:r>
      <w:r w:rsidR="00C40BCE" w:rsidRPr="00E40F99">
        <w:rPr>
          <w:rFonts w:ascii="Georgia" w:eastAsia="Times New Roman" w:hAnsi="Georgia" w:cs="Times New Roman"/>
          <w:sz w:val="24"/>
          <w:szCs w:val="24"/>
        </w:rPr>
        <w:t>Please include Combined Youth Ministries in your</w:t>
      </w:r>
      <w:r w:rsidR="00F6794A">
        <w:rPr>
          <w:rFonts w:ascii="Georgia" w:eastAsia="Times New Roman" w:hAnsi="Georgia" w:cs="Times New Roman"/>
          <w:sz w:val="24"/>
          <w:szCs w:val="24"/>
        </w:rPr>
        <w:t xml:space="preserve"> systematic giving.  T</w:t>
      </w:r>
      <w:r w:rsidR="00C40BCE" w:rsidRPr="00E40F99">
        <w:rPr>
          <w:rFonts w:ascii="Georgia" w:eastAsia="Times New Roman" w:hAnsi="Georgia" w:cs="Times New Roman"/>
          <w:sz w:val="24"/>
          <w:szCs w:val="24"/>
        </w:rPr>
        <w:t>hroug</w:t>
      </w:r>
      <w:r w:rsidR="00F6794A">
        <w:rPr>
          <w:rFonts w:ascii="Georgia" w:eastAsia="Times New Roman" w:hAnsi="Georgia" w:cs="Times New Roman"/>
          <w:sz w:val="24"/>
          <w:szCs w:val="24"/>
        </w:rPr>
        <w:t xml:space="preserve">h </w:t>
      </w:r>
      <w:r w:rsidR="006D7882">
        <w:rPr>
          <w:rFonts w:ascii="Georgia" w:eastAsia="Times New Roman" w:hAnsi="Georgia" w:cs="Times New Roman"/>
          <w:sz w:val="24"/>
          <w:szCs w:val="24"/>
        </w:rPr>
        <w:t>y</w:t>
      </w:r>
      <w:r w:rsidR="00F6794A">
        <w:rPr>
          <w:rFonts w:ascii="Georgia" w:eastAsia="Times New Roman" w:hAnsi="Georgia" w:cs="Times New Roman"/>
          <w:sz w:val="24"/>
          <w:szCs w:val="24"/>
        </w:rPr>
        <w:t>our financial support, we can</w:t>
      </w:r>
      <w:r w:rsidR="00C40BCE" w:rsidRPr="00E40F99">
        <w:rPr>
          <w:rFonts w:ascii="Georgia" w:eastAsia="Times New Roman" w:hAnsi="Georgia" w:cs="Times New Roman"/>
          <w:sz w:val="24"/>
          <w:szCs w:val="24"/>
        </w:rPr>
        <w:t xml:space="preserve"> make an eternal difference in the lives of God’s children</w:t>
      </w:r>
      <w:r w:rsidR="00F6794A">
        <w:rPr>
          <w:rFonts w:ascii="Georgia" w:eastAsia="Times New Roman" w:hAnsi="Georgia" w:cs="Times New Roman"/>
          <w:sz w:val="24"/>
          <w:szCs w:val="24"/>
        </w:rPr>
        <w:t>.</w:t>
      </w:r>
    </w:p>
    <w:p w14:paraId="7D4E7AC0" w14:textId="77777777" w:rsidR="00F6794A" w:rsidRPr="00E40F99" w:rsidRDefault="00F6794A" w:rsidP="00FA17FD">
      <w:pPr>
        <w:shd w:val="clear" w:color="auto" w:fill="FFFFFF"/>
        <w:spacing w:after="0" w:line="240" w:lineRule="auto"/>
        <w:rPr>
          <w:rFonts w:ascii="Georgia" w:eastAsia="Times New Roman" w:hAnsi="Georgia" w:cs="Times New Roman"/>
          <w:sz w:val="24"/>
          <w:szCs w:val="24"/>
        </w:rPr>
      </w:pPr>
    </w:p>
    <w:p w14:paraId="03904B9A"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107E0155"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70F7A0FF"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7A4FA829"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79DEF556"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62B64942"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7A6BAD03" w14:textId="77777777" w:rsidR="00F6794A" w:rsidRDefault="00F6794A" w:rsidP="00FA17FD">
      <w:pPr>
        <w:shd w:val="clear" w:color="auto" w:fill="FFFFFF"/>
        <w:spacing w:after="0" w:line="240" w:lineRule="auto"/>
        <w:rPr>
          <w:rFonts w:ascii="Georgia" w:eastAsia="Times New Roman" w:hAnsi="Georgia" w:cs="Times New Roman"/>
          <w:sz w:val="24"/>
          <w:szCs w:val="24"/>
        </w:rPr>
      </w:pPr>
    </w:p>
    <w:p w14:paraId="60EE01A9" w14:textId="77777777" w:rsidR="00DD2475" w:rsidRDefault="00DD2475" w:rsidP="00FA17FD">
      <w:pPr>
        <w:shd w:val="clear" w:color="auto" w:fill="FFFFFF"/>
        <w:spacing w:after="0" w:line="240" w:lineRule="auto"/>
        <w:rPr>
          <w:rFonts w:ascii="Georgia" w:eastAsia="Times New Roman" w:hAnsi="Georgia" w:cs="Times New Roman"/>
          <w:sz w:val="24"/>
          <w:szCs w:val="24"/>
        </w:rPr>
      </w:pPr>
    </w:p>
    <w:p w14:paraId="5CDD1F6B" w14:textId="77777777" w:rsidR="00FA3C8B" w:rsidRDefault="00FA3C8B" w:rsidP="00FA17FD">
      <w:pPr>
        <w:shd w:val="clear" w:color="auto" w:fill="FFFFFF"/>
        <w:spacing w:after="0" w:line="240" w:lineRule="auto"/>
        <w:rPr>
          <w:rFonts w:ascii="Georgia" w:eastAsia="Times New Roman" w:hAnsi="Georgia" w:cs="Times New Roman"/>
          <w:sz w:val="24"/>
          <w:szCs w:val="24"/>
        </w:rPr>
      </w:pPr>
    </w:p>
    <w:p w14:paraId="37C17D7B" w14:textId="77777777" w:rsidR="00DD2475" w:rsidRPr="00330E2B" w:rsidRDefault="00DD2475" w:rsidP="00FA17FD">
      <w:pPr>
        <w:shd w:val="clear" w:color="auto" w:fill="FFFFFF"/>
        <w:spacing w:after="0" w:line="240" w:lineRule="auto"/>
        <w:rPr>
          <w:rFonts w:ascii="Georgia" w:eastAsia="Times New Roman" w:hAnsi="Georgia" w:cs="Times New Roman"/>
          <w:sz w:val="24"/>
          <w:szCs w:val="24"/>
        </w:rPr>
      </w:pPr>
    </w:p>
    <w:p w14:paraId="5BF31DAB" w14:textId="1F7D16A2" w:rsidR="0026324D" w:rsidRPr="00FA17FD" w:rsidRDefault="0026324D" w:rsidP="0026324D">
      <w:pPr>
        <w:rPr>
          <w:rFonts w:ascii="Georgia" w:hAnsi="Georgia"/>
          <w:sz w:val="23"/>
          <w:szCs w:val="23"/>
        </w:rPr>
      </w:pPr>
    </w:p>
    <w:p w14:paraId="4EB291BD" w14:textId="05BB727B" w:rsidR="000D5D3D" w:rsidRPr="000D5D3D" w:rsidRDefault="000D5D3D" w:rsidP="000035C6">
      <w:pPr>
        <w:rPr>
          <w:rFonts w:ascii="Georgia" w:eastAsia="Times New Roman" w:hAnsi="Georgia" w:cs="Times New Roman"/>
          <w:sz w:val="23"/>
          <w:szCs w:val="23"/>
        </w:rPr>
      </w:pPr>
    </w:p>
    <w:p w14:paraId="5FBC3494" w14:textId="3783FD5F" w:rsidR="008F2962" w:rsidRDefault="00452D2A" w:rsidP="008F2962">
      <w:r>
        <w:rPr>
          <w:rFonts w:ascii="Arial" w:hAnsi="Arial" w:cs="Arial"/>
          <w:b/>
          <w:bCs/>
          <w:sz w:val="48"/>
          <w:szCs w:val="48"/>
        </w:rPr>
        <w:lastRenderedPageBreak/>
        <w:t>Union Adventist University</w:t>
      </w:r>
      <w:r w:rsidR="008F2962">
        <w:t xml:space="preserve"> </w:t>
      </w:r>
    </w:p>
    <w:p w14:paraId="5239EC34" w14:textId="73F7D8D8" w:rsidR="008F2962" w:rsidRPr="00C91A8F" w:rsidRDefault="008F2962" w:rsidP="008F2962">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 xml:space="preserve">November </w:t>
      </w:r>
      <w:r w:rsidR="000C3434">
        <w:rPr>
          <w:rFonts w:ascii="Arial" w:eastAsia="Times New Roman" w:hAnsi="Arial" w:cs="Arial"/>
          <w:b/>
          <w:bCs/>
          <w:sz w:val="27"/>
          <w:szCs w:val="27"/>
        </w:rPr>
        <w:t>29</w:t>
      </w:r>
      <w:r w:rsidRPr="00C91A8F">
        <w:rPr>
          <w:rFonts w:ascii="Arial" w:eastAsia="Times New Roman" w:hAnsi="Arial" w:cs="Arial"/>
          <w:b/>
          <w:bCs/>
          <w:sz w:val="27"/>
          <w:szCs w:val="27"/>
        </w:rPr>
        <w:t xml:space="preserve">, </w:t>
      </w:r>
      <w:r w:rsidR="0033716B">
        <w:rPr>
          <w:rFonts w:ascii="Arial" w:eastAsia="Times New Roman" w:hAnsi="Arial" w:cs="Arial"/>
          <w:b/>
          <w:bCs/>
          <w:sz w:val="27"/>
          <w:szCs w:val="27"/>
        </w:rPr>
        <w:t>2025</w:t>
      </w:r>
    </w:p>
    <w:p w14:paraId="1D2FD1FD" w14:textId="5010C4B3" w:rsidR="00E40F99" w:rsidRPr="006807E3" w:rsidRDefault="00E40F99" w:rsidP="00E40F99">
      <w:pPr>
        <w:shd w:val="clear" w:color="auto" w:fill="FFFFFF"/>
        <w:spacing w:after="15" w:line="240" w:lineRule="auto"/>
        <w:rPr>
          <w:rFonts w:ascii="Georgia" w:eastAsia="Times New Roman" w:hAnsi="Georgia" w:cs="Times New Roman"/>
          <w:sz w:val="24"/>
          <w:szCs w:val="24"/>
        </w:rPr>
      </w:pPr>
      <w:r w:rsidRPr="006807E3">
        <w:rPr>
          <w:rFonts w:ascii="Georgia" w:eastAsia="Times New Roman" w:hAnsi="Georgia" w:cs="Times New Roman"/>
          <w:sz w:val="24"/>
          <w:szCs w:val="24"/>
        </w:rPr>
        <w:t xml:space="preserve">During their wanderings in the desert, the wilderness transformed into a unique classroom where God imparted life's essential principles to the children of Israel. Each day, He sent manna from heaven, teaching them invaluable lessons in reliance and gratitude. </w:t>
      </w:r>
    </w:p>
    <w:p w14:paraId="4E978FB5"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p>
    <w:p w14:paraId="2770E075"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r w:rsidRPr="006807E3">
        <w:rPr>
          <w:rFonts w:ascii="Georgia" w:eastAsia="Times New Roman" w:hAnsi="Georgia" w:cs="Times New Roman"/>
          <w:sz w:val="24"/>
          <w:szCs w:val="24"/>
        </w:rPr>
        <w:t xml:space="preserve">God could have effortlessly created a river to quench their thirst or provided an excess of "natural" food for months of sustenance. However, He chose instead to instruct the Israelites to trust Him for their daily needs. For forty years, they depended on God to provide food and water. </w:t>
      </w:r>
    </w:p>
    <w:p w14:paraId="305FA9D8"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r w:rsidRPr="006807E3">
        <w:rPr>
          <w:rFonts w:ascii="Georgia" w:eastAsia="Times New Roman" w:hAnsi="Georgia" w:cs="Times New Roman"/>
          <w:sz w:val="24"/>
          <w:szCs w:val="24"/>
        </w:rPr>
        <w:t xml:space="preserve"> </w:t>
      </w:r>
    </w:p>
    <w:p w14:paraId="610385EE"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r w:rsidRPr="006807E3">
        <w:rPr>
          <w:rFonts w:ascii="Georgia" w:eastAsia="Times New Roman" w:hAnsi="Georgia" w:cs="Times New Roman"/>
          <w:sz w:val="24"/>
          <w:szCs w:val="24"/>
        </w:rPr>
        <w:t>In contrast, we have the convenience of turning on a faucet to get a drink or go to our pantry where there is enough food to last for days. It becomes challenging to rely on God when our basic survival needs are easily met.</w:t>
      </w:r>
    </w:p>
    <w:p w14:paraId="5F35D9B8"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p>
    <w:p w14:paraId="2FEE5504" w14:textId="35121410" w:rsidR="00E40F99" w:rsidRPr="006807E3" w:rsidRDefault="00E40F99" w:rsidP="00E40F99">
      <w:pPr>
        <w:shd w:val="clear" w:color="auto" w:fill="FFFFFF"/>
        <w:spacing w:after="15" w:line="240" w:lineRule="auto"/>
        <w:rPr>
          <w:rFonts w:ascii="Georgia" w:hAnsi="Georgia" w:cs="Times New Roman"/>
          <w:sz w:val="24"/>
          <w:szCs w:val="24"/>
        </w:rPr>
      </w:pPr>
      <w:r w:rsidRPr="006807E3">
        <w:rPr>
          <w:rFonts w:ascii="Georgia" w:eastAsia="Times New Roman" w:hAnsi="Georgia" w:cs="Times New Roman"/>
          <w:sz w:val="24"/>
          <w:szCs w:val="24"/>
        </w:rPr>
        <w:t xml:space="preserve">However, in Matthew 4:4, Jesus </w:t>
      </w:r>
      <w:proofErr w:type="gramStart"/>
      <w:r w:rsidRPr="006807E3">
        <w:rPr>
          <w:rFonts w:ascii="Georgia" w:eastAsia="Times New Roman" w:hAnsi="Georgia" w:cs="Times New Roman"/>
          <w:sz w:val="24"/>
          <w:szCs w:val="24"/>
        </w:rPr>
        <w:t xml:space="preserve">said, </w:t>
      </w:r>
      <w:r w:rsidR="00254115">
        <w:rPr>
          <w:rFonts w:ascii="Georgia" w:hAnsi="Georgia" w:cs="Times New Roman"/>
          <w:sz w:val="24"/>
          <w:szCs w:val="24"/>
        </w:rPr>
        <w:t xml:space="preserve"> “</w:t>
      </w:r>
      <w:proofErr w:type="gramEnd"/>
      <w:r w:rsidRPr="006807E3">
        <w:rPr>
          <w:rFonts w:ascii="Georgia" w:hAnsi="Georgia" w:cs="Times New Roman"/>
          <w:sz w:val="24"/>
          <w:szCs w:val="24"/>
        </w:rPr>
        <w:t xml:space="preserve">Man shall not live by bread alone, but by every word that proceeds from the mouth of God”. </w:t>
      </w:r>
      <w:r w:rsidR="00F6794A">
        <w:rPr>
          <w:rFonts w:ascii="Georgia" w:hAnsi="Georgia" w:cs="Times New Roman"/>
          <w:sz w:val="24"/>
          <w:szCs w:val="24"/>
        </w:rPr>
        <w:t xml:space="preserve">  </w:t>
      </w:r>
      <w:r w:rsidRPr="006807E3">
        <w:rPr>
          <w:rFonts w:ascii="Georgia" w:hAnsi="Georgia" w:cs="Times New Roman"/>
          <w:sz w:val="24"/>
          <w:szCs w:val="24"/>
        </w:rPr>
        <w:t xml:space="preserve">Jesus is speaking beyond the needs of the human body. He is referring to the needs of a human being consisting of a body, soul, and spirit. The </w:t>
      </w:r>
      <w:hyperlink r:id="rId7" w:history="1">
        <w:r w:rsidRPr="006807E3">
          <w:rPr>
            <w:rStyle w:val="Hyperlink"/>
            <w:rFonts w:ascii="Georgia" w:hAnsi="Georgia" w:cs="Times New Roman"/>
            <w:color w:val="auto"/>
            <w:sz w:val="24"/>
            <w:szCs w:val="24"/>
          </w:rPr>
          <w:t>words of God</w:t>
        </w:r>
      </w:hyperlink>
      <w:r w:rsidRPr="006807E3">
        <w:rPr>
          <w:rFonts w:ascii="Georgia" w:hAnsi="Georgia" w:cs="Times New Roman"/>
          <w:sz w:val="24"/>
          <w:szCs w:val="24"/>
        </w:rPr>
        <w:t> are the source of nourishment and life for our soul and spirit which only God can provide.</w:t>
      </w:r>
    </w:p>
    <w:p w14:paraId="654046E1" w14:textId="77777777" w:rsidR="00E40F99" w:rsidRPr="006807E3" w:rsidRDefault="00E40F99" w:rsidP="00E40F99">
      <w:pPr>
        <w:shd w:val="clear" w:color="auto" w:fill="FFFFFF"/>
        <w:spacing w:after="15" w:line="240" w:lineRule="auto"/>
        <w:rPr>
          <w:rFonts w:ascii="Georgia" w:eastAsia="Times New Roman" w:hAnsi="Georgia" w:cs="Times New Roman"/>
          <w:sz w:val="24"/>
          <w:szCs w:val="24"/>
        </w:rPr>
      </w:pPr>
    </w:p>
    <w:p w14:paraId="6DEC0A11" w14:textId="77777777" w:rsidR="00E40F99" w:rsidRPr="006807E3" w:rsidRDefault="00E40F99" w:rsidP="00E40F99">
      <w:pPr>
        <w:shd w:val="clear" w:color="auto" w:fill="FFFFFF"/>
        <w:spacing w:after="0" w:line="240" w:lineRule="auto"/>
        <w:rPr>
          <w:rFonts w:ascii="Georgia" w:eastAsia="Times New Roman" w:hAnsi="Georgia" w:cs="Times New Roman"/>
          <w:sz w:val="24"/>
          <w:szCs w:val="24"/>
        </w:rPr>
      </w:pPr>
      <w:r w:rsidRPr="006807E3">
        <w:rPr>
          <w:rFonts w:ascii="Georgia" w:eastAsia="Times New Roman" w:hAnsi="Georgia" w:cs="Times New Roman"/>
          <w:sz w:val="24"/>
          <w:szCs w:val="24"/>
        </w:rPr>
        <w:t>So, how can we learn to trust and depend on Him today? The answer lies in our faithfulness to dedicate our time, talents, and treasures to God for the advancement of His kingdom.</w:t>
      </w:r>
    </w:p>
    <w:p w14:paraId="134B1056" w14:textId="77777777" w:rsidR="00E40F99" w:rsidRPr="006807E3" w:rsidRDefault="00E40F99" w:rsidP="00E40F99">
      <w:pPr>
        <w:pStyle w:val="NoSpacing"/>
        <w:rPr>
          <w:rFonts w:ascii="Georgia" w:hAnsi="Georgia"/>
        </w:rPr>
      </w:pPr>
    </w:p>
    <w:p w14:paraId="6E830E85" w14:textId="15635709" w:rsidR="00FD4E0A" w:rsidRPr="006807E3" w:rsidRDefault="00FD4E0A" w:rsidP="00FD4E0A">
      <w:pPr>
        <w:spacing w:after="0" w:line="240" w:lineRule="auto"/>
        <w:rPr>
          <w:rFonts w:ascii="Georgia" w:hAnsi="Georgia" w:cs="Times New Roman"/>
          <w:sz w:val="24"/>
          <w:szCs w:val="24"/>
        </w:rPr>
      </w:pPr>
      <w:r w:rsidRPr="006807E3">
        <w:rPr>
          <w:rFonts w:ascii="Georgia" w:hAnsi="Georgia" w:cs="Times New Roman"/>
          <w:sz w:val="24"/>
          <w:szCs w:val="24"/>
        </w:rPr>
        <w:t xml:space="preserve">Today’s offering is </w:t>
      </w:r>
      <w:r w:rsidR="0024583C" w:rsidRPr="006807E3">
        <w:rPr>
          <w:rFonts w:ascii="Georgia" w:hAnsi="Georgia" w:cs="Times New Roman"/>
          <w:sz w:val="24"/>
          <w:szCs w:val="24"/>
        </w:rPr>
        <w:t xml:space="preserve">designated </w:t>
      </w:r>
      <w:r w:rsidR="00452D2A" w:rsidRPr="006807E3">
        <w:rPr>
          <w:rFonts w:ascii="Georgia" w:hAnsi="Georgia" w:cs="Times New Roman"/>
          <w:sz w:val="24"/>
          <w:szCs w:val="24"/>
        </w:rPr>
        <w:t xml:space="preserve">for </w:t>
      </w:r>
      <w:r w:rsidR="0024583C" w:rsidRPr="006807E3">
        <w:rPr>
          <w:rFonts w:ascii="Georgia" w:hAnsi="Georgia" w:cs="Times New Roman"/>
          <w:sz w:val="24"/>
          <w:szCs w:val="24"/>
        </w:rPr>
        <w:t>U</w:t>
      </w:r>
      <w:r w:rsidRPr="006807E3">
        <w:rPr>
          <w:rFonts w:ascii="Georgia" w:hAnsi="Georgia" w:cs="Times New Roman"/>
          <w:sz w:val="24"/>
          <w:szCs w:val="24"/>
        </w:rPr>
        <w:t>nion</w:t>
      </w:r>
      <w:r w:rsidR="00452D2A" w:rsidRPr="006807E3">
        <w:rPr>
          <w:rFonts w:ascii="Georgia" w:hAnsi="Georgia" w:cs="Times New Roman"/>
          <w:sz w:val="24"/>
          <w:szCs w:val="24"/>
        </w:rPr>
        <w:t xml:space="preserve"> Adventist University in Lincoln, Nebraska</w:t>
      </w:r>
      <w:r w:rsidRPr="006807E3">
        <w:rPr>
          <w:rFonts w:ascii="Georgia" w:hAnsi="Georgia" w:cs="Times New Roman"/>
          <w:sz w:val="24"/>
          <w:szCs w:val="24"/>
        </w:rPr>
        <w:t xml:space="preserve">. </w:t>
      </w:r>
      <w:r w:rsidR="009C3642">
        <w:rPr>
          <w:rFonts w:ascii="Georgia" w:hAnsi="Georgia" w:cs="Times New Roman"/>
          <w:sz w:val="24"/>
          <w:szCs w:val="24"/>
        </w:rPr>
        <w:t>Professor</w:t>
      </w:r>
      <w:r w:rsidR="00737D5F" w:rsidRPr="006807E3">
        <w:rPr>
          <w:rFonts w:ascii="Georgia" w:hAnsi="Georgia" w:cs="Times New Roman"/>
          <w:sz w:val="24"/>
          <w:szCs w:val="24"/>
        </w:rPr>
        <w:t xml:space="preserve">s </w:t>
      </w:r>
      <w:r w:rsidR="009C3642">
        <w:rPr>
          <w:rFonts w:ascii="Georgia" w:hAnsi="Georgia" w:cs="Times New Roman"/>
          <w:sz w:val="24"/>
          <w:szCs w:val="24"/>
        </w:rPr>
        <w:t xml:space="preserve">are </w:t>
      </w:r>
      <w:r w:rsidR="00737D5F" w:rsidRPr="006807E3">
        <w:rPr>
          <w:rFonts w:ascii="Georgia" w:hAnsi="Georgia" w:cs="Times New Roman"/>
          <w:sz w:val="24"/>
          <w:szCs w:val="24"/>
        </w:rPr>
        <w:t>working at Union Adventist University t</w:t>
      </w:r>
      <w:r w:rsidR="00D44867">
        <w:rPr>
          <w:rFonts w:ascii="Georgia" w:hAnsi="Georgia" w:cs="Times New Roman"/>
          <w:sz w:val="24"/>
          <w:szCs w:val="24"/>
        </w:rPr>
        <w:t>o</w:t>
      </w:r>
      <w:r w:rsidR="00737D5F" w:rsidRPr="006807E3">
        <w:rPr>
          <w:rFonts w:ascii="Georgia" w:hAnsi="Georgia" w:cs="Times New Roman"/>
          <w:sz w:val="24"/>
          <w:szCs w:val="24"/>
        </w:rPr>
        <w:t xml:space="preserve"> bring a message of hope to the students they teach</w:t>
      </w:r>
      <w:r w:rsidR="003B5D8D" w:rsidRPr="006807E3">
        <w:rPr>
          <w:rFonts w:ascii="Georgia" w:hAnsi="Georgia" w:cs="Times New Roman"/>
          <w:sz w:val="24"/>
          <w:szCs w:val="24"/>
        </w:rPr>
        <w:t xml:space="preserve">, </w:t>
      </w:r>
      <w:r w:rsidR="00737D5F" w:rsidRPr="006807E3">
        <w:rPr>
          <w:rFonts w:ascii="Georgia" w:hAnsi="Georgia" w:cs="Times New Roman"/>
          <w:sz w:val="24"/>
          <w:szCs w:val="24"/>
        </w:rPr>
        <w:t>serve</w:t>
      </w:r>
      <w:r w:rsidR="003B5D8D" w:rsidRPr="006807E3">
        <w:rPr>
          <w:rFonts w:ascii="Georgia" w:hAnsi="Georgia" w:cs="Times New Roman"/>
          <w:sz w:val="24"/>
          <w:szCs w:val="24"/>
        </w:rPr>
        <w:t>, and encourage</w:t>
      </w:r>
      <w:r w:rsidR="00737D5F" w:rsidRPr="006807E3">
        <w:rPr>
          <w:rFonts w:ascii="Georgia" w:hAnsi="Georgia" w:cs="Times New Roman"/>
          <w:sz w:val="24"/>
          <w:szCs w:val="24"/>
        </w:rPr>
        <w:t xml:space="preserve">.  </w:t>
      </w:r>
      <w:r w:rsidRPr="006807E3">
        <w:rPr>
          <w:rFonts w:ascii="Georgia" w:hAnsi="Georgia" w:cs="Times New Roman"/>
          <w:sz w:val="24"/>
          <w:szCs w:val="24"/>
        </w:rPr>
        <w:t xml:space="preserve">Please give a generous </w:t>
      </w:r>
      <w:proofErr w:type="gramStart"/>
      <w:r w:rsidRPr="006807E3">
        <w:rPr>
          <w:rFonts w:ascii="Georgia" w:hAnsi="Georgia" w:cs="Times New Roman"/>
          <w:sz w:val="24"/>
          <w:szCs w:val="24"/>
        </w:rPr>
        <w:t>offering</w:t>
      </w:r>
      <w:proofErr w:type="gramEnd"/>
      <w:r w:rsidRPr="006807E3">
        <w:rPr>
          <w:rFonts w:ascii="Georgia" w:hAnsi="Georgia" w:cs="Times New Roman"/>
          <w:sz w:val="24"/>
          <w:szCs w:val="24"/>
        </w:rPr>
        <w:t xml:space="preserve"> to support this </w:t>
      </w:r>
      <w:r w:rsidR="00452D2A" w:rsidRPr="006807E3">
        <w:rPr>
          <w:rFonts w:ascii="Georgia" w:hAnsi="Georgia" w:cs="Times New Roman"/>
          <w:sz w:val="24"/>
          <w:szCs w:val="24"/>
        </w:rPr>
        <w:t>educational entity.</w:t>
      </w:r>
    </w:p>
    <w:p w14:paraId="2B7E1F29" w14:textId="26E72D42" w:rsidR="00A56A74" w:rsidRPr="00DD2475" w:rsidRDefault="00A56A74" w:rsidP="008F2962">
      <w:pPr>
        <w:rPr>
          <w:rFonts w:ascii="Georgia" w:hAnsi="Georgia" w:cs="Arial"/>
          <w:b/>
          <w:bCs/>
          <w:sz w:val="48"/>
          <w:szCs w:val="48"/>
        </w:rPr>
      </w:pPr>
    </w:p>
    <w:sectPr w:rsidR="00A56A74" w:rsidRPr="00DD2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BAC3" w14:textId="77777777" w:rsidR="001C6173" w:rsidRDefault="001C6173" w:rsidP="00123165">
      <w:pPr>
        <w:spacing w:after="0" w:line="240" w:lineRule="auto"/>
      </w:pPr>
      <w:r>
        <w:separator/>
      </w:r>
    </w:p>
  </w:endnote>
  <w:endnote w:type="continuationSeparator" w:id="0">
    <w:p w14:paraId="42193DFC" w14:textId="77777777" w:rsidR="001C6173" w:rsidRDefault="001C6173" w:rsidP="0012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E48D" w14:textId="77777777" w:rsidR="001C6173" w:rsidRDefault="001C6173" w:rsidP="00123165">
      <w:pPr>
        <w:spacing w:after="0" w:line="240" w:lineRule="auto"/>
      </w:pPr>
      <w:r>
        <w:separator/>
      </w:r>
    </w:p>
  </w:footnote>
  <w:footnote w:type="continuationSeparator" w:id="0">
    <w:p w14:paraId="737F0806" w14:textId="77777777" w:rsidR="001C6173" w:rsidRDefault="001C6173" w:rsidP="00123165">
      <w:pPr>
        <w:spacing w:after="0" w:line="240" w:lineRule="auto"/>
      </w:pPr>
      <w:r>
        <w:continuationSeparator/>
      </w:r>
    </w:p>
  </w:footnote>
  <w:footnote w:id="1">
    <w:p w14:paraId="3843C736" w14:textId="77777777" w:rsidR="00123165" w:rsidRDefault="00123165" w:rsidP="00123165">
      <w:pPr>
        <w:pStyle w:val="NoSpacing"/>
      </w:pPr>
      <w:r>
        <w:rPr>
          <w:rStyle w:val="FootnoteReference"/>
        </w:rPr>
        <w:footnoteRef/>
      </w:r>
      <w:r>
        <w:t xml:space="preserve"> </w:t>
      </w:r>
      <w:r>
        <w:rPr>
          <w:rFonts w:ascii="Times New Roman" w:hAnsi="Times New Roman"/>
        </w:rPr>
        <w:t>(McKinsey &amp; Company, April 5, 2021, article, “Help your Employees find Purpose -or Watch them Leave.)</w:t>
      </w:r>
      <w:r>
        <w:rPr>
          <w:rFonts w:ascii="Calibri" w:hAnsi="Calibri" w:cs="Calibri"/>
          <w:color w:va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47"/>
    <w:rsid w:val="00002A18"/>
    <w:rsid w:val="000035C6"/>
    <w:rsid w:val="000323AA"/>
    <w:rsid w:val="00072341"/>
    <w:rsid w:val="0008678E"/>
    <w:rsid w:val="000923BF"/>
    <w:rsid w:val="000C3434"/>
    <w:rsid w:val="000D5D3D"/>
    <w:rsid w:val="00107A2F"/>
    <w:rsid w:val="00111EA2"/>
    <w:rsid w:val="00123165"/>
    <w:rsid w:val="00124698"/>
    <w:rsid w:val="00136963"/>
    <w:rsid w:val="001727A4"/>
    <w:rsid w:val="00185647"/>
    <w:rsid w:val="001C3B4A"/>
    <w:rsid w:val="001C6173"/>
    <w:rsid w:val="001D069B"/>
    <w:rsid w:val="00202A73"/>
    <w:rsid w:val="00215438"/>
    <w:rsid w:val="00231993"/>
    <w:rsid w:val="00234EBF"/>
    <w:rsid w:val="0024583C"/>
    <w:rsid w:val="00254115"/>
    <w:rsid w:val="00260BFC"/>
    <w:rsid w:val="0026324D"/>
    <w:rsid w:val="002A74D9"/>
    <w:rsid w:val="002B275F"/>
    <w:rsid w:val="002C195D"/>
    <w:rsid w:val="002F2459"/>
    <w:rsid w:val="00330E2B"/>
    <w:rsid w:val="00333665"/>
    <w:rsid w:val="0033716B"/>
    <w:rsid w:val="00371604"/>
    <w:rsid w:val="00391EE4"/>
    <w:rsid w:val="003A163B"/>
    <w:rsid w:val="003B5D8D"/>
    <w:rsid w:val="00423E1D"/>
    <w:rsid w:val="00452D2A"/>
    <w:rsid w:val="00457436"/>
    <w:rsid w:val="00464AF3"/>
    <w:rsid w:val="00465B37"/>
    <w:rsid w:val="00480758"/>
    <w:rsid w:val="004877C7"/>
    <w:rsid w:val="00496EC4"/>
    <w:rsid w:val="004E5D21"/>
    <w:rsid w:val="00505396"/>
    <w:rsid w:val="00580359"/>
    <w:rsid w:val="00582482"/>
    <w:rsid w:val="005A0D49"/>
    <w:rsid w:val="005C42F5"/>
    <w:rsid w:val="006035B0"/>
    <w:rsid w:val="00615C2B"/>
    <w:rsid w:val="006230F0"/>
    <w:rsid w:val="00664C6B"/>
    <w:rsid w:val="006807E3"/>
    <w:rsid w:val="0069300C"/>
    <w:rsid w:val="006A62AF"/>
    <w:rsid w:val="006B5875"/>
    <w:rsid w:val="006B5BE3"/>
    <w:rsid w:val="006D7882"/>
    <w:rsid w:val="006F0BF7"/>
    <w:rsid w:val="00737D5F"/>
    <w:rsid w:val="00744CF9"/>
    <w:rsid w:val="0077455A"/>
    <w:rsid w:val="007B71D9"/>
    <w:rsid w:val="00817BDB"/>
    <w:rsid w:val="0084549A"/>
    <w:rsid w:val="008743E7"/>
    <w:rsid w:val="008F2962"/>
    <w:rsid w:val="008F6256"/>
    <w:rsid w:val="0090348E"/>
    <w:rsid w:val="00930976"/>
    <w:rsid w:val="009348AB"/>
    <w:rsid w:val="00996386"/>
    <w:rsid w:val="009973E0"/>
    <w:rsid w:val="009A0C4B"/>
    <w:rsid w:val="009C12E1"/>
    <w:rsid w:val="009C3642"/>
    <w:rsid w:val="009D74E3"/>
    <w:rsid w:val="00A0390E"/>
    <w:rsid w:val="00A05AB2"/>
    <w:rsid w:val="00A11568"/>
    <w:rsid w:val="00A171F5"/>
    <w:rsid w:val="00A451FB"/>
    <w:rsid w:val="00A56A74"/>
    <w:rsid w:val="00A74524"/>
    <w:rsid w:val="00AC5E05"/>
    <w:rsid w:val="00AE4231"/>
    <w:rsid w:val="00AF3404"/>
    <w:rsid w:val="00AF3DDF"/>
    <w:rsid w:val="00B628F3"/>
    <w:rsid w:val="00B70967"/>
    <w:rsid w:val="00B76680"/>
    <w:rsid w:val="00BB654E"/>
    <w:rsid w:val="00BC1479"/>
    <w:rsid w:val="00BC4C91"/>
    <w:rsid w:val="00BE5284"/>
    <w:rsid w:val="00C138CD"/>
    <w:rsid w:val="00C172C2"/>
    <w:rsid w:val="00C40BCE"/>
    <w:rsid w:val="00C91A8F"/>
    <w:rsid w:val="00CB3EA8"/>
    <w:rsid w:val="00CD35A8"/>
    <w:rsid w:val="00CE43F1"/>
    <w:rsid w:val="00CE5028"/>
    <w:rsid w:val="00D126A8"/>
    <w:rsid w:val="00D34749"/>
    <w:rsid w:val="00D44867"/>
    <w:rsid w:val="00D47AFF"/>
    <w:rsid w:val="00D51482"/>
    <w:rsid w:val="00D822C3"/>
    <w:rsid w:val="00D82FE4"/>
    <w:rsid w:val="00D85ED1"/>
    <w:rsid w:val="00DA46FC"/>
    <w:rsid w:val="00DD2475"/>
    <w:rsid w:val="00E120EA"/>
    <w:rsid w:val="00E366DE"/>
    <w:rsid w:val="00E40F99"/>
    <w:rsid w:val="00E46DAB"/>
    <w:rsid w:val="00E5113F"/>
    <w:rsid w:val="00E51995"/>
    <w:rsid w:val="00E82A0C"/>
    <w:rsid w:val="00EA6A59"/>
    <w:rsid w:val="00EB2435"/>
    <w:rsid w:val="00EC6D61"/>
    <w:rsid w:val="00EE0C78"/>
    <w:rsid w:val="00EE16AB"/>
    <w:rsid w:val="00EF2E1B"/>
    <w:rsid w:val="00EF3C7A"/>
    <w:rsid w:val="00F14CEE"/>
    <w:rsid w:val="00F42D41"/>
    <w:rsid w:val="00F54A3F"/>
    <w:rsid w:val="00F66942"/>
    <w:rsid w:val="00F6794A"/>
    <w:rsid w:val="00F75F1E"/>
    <w:rsid w:val="00F97085"/>
    <w:rsid w:val="00FA17FD"/>
    <w:rsid w:val="00FA2F8A"/>
    <w:rsid w:val="00FA3C8B"/>
    <w:rsid w:val="00FC052E"/>
    <w:rsid w:val="00FC70BF"/>
    <w:rsid w:val="00FD171C"/>
    <w:rsid w:val="00FD2048"/>
    <w:rsid w:val="00FD4E0A"/>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15:docId w15:val="{9A9DAD51-0766-46E1-B1D6-B973C0A6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BC1479"/>
    <w:rPr>
      <w:i/>
      <w:iCs/>
    </w:rPr>
  </w:style>
  <w:style w:type="paragraph" w:styleId="NoSpacing">
    <w:name w:val="No Spacing"/>
    <w:uiPriority w:val="1"/>
    <w:qFormat/>
    <w:rsid w:val="00136963"/>
    <w:pPr>
      <w:spacing w:after="0" w:line="240" w:lineRule="auto"/>
    </w:pPr>
    <w:rPr>
      <w:rFonts w:eastAsia="Aptos" w:cs="Times New Roman"/>
      <w:kern w:val="2"/>
      <w:sz w:val="24"/>
      <w:szCs w:val="24"/>
    </w:rPr>
  </w:style>
  <w:style w:type="character" w:styleId="FootnoteReference">
    <w:name w:val="footnote reference"/>
    <w:basedOn w:val="DefaultParagraphFont"/>
    <w:uiPriority w:val="99"/>
    <w:semiHidden/>
    <w:unhideWhenUsed/>
    <w:rsid w:val="00123165"/>
    <w:rPr>
      <w:vertAlign w:val="superscript"/>
    </w:rPr>
  </w:style>
  <w:style w:type="character" w:styleId="Hyperlink">
    <w:name w:val="Hyperlink"/>
    <w:basedOn w:val="DefaultParagraphFont"/>
    <w:uiPriority w:val="99"/>
    <w:unhideWhenUsed/>
    <w:rsid w:val="00E40F99"/>
    <w:rPr>
      <w:strike w:val="0"/>
      <w:dstrike w:val="0"/>
      <w:color w:val="259FF5"/>
      <w:u w:val="none"/>
      <w:effect w:val="none"/>
    </w:rPr>
  </w:style>
  <w:style w:type="paragraph" w:styleId="BalloonText">
    <w:name w:val="Balloon Text"/>
    <w:basedOn w:val="Normal"/>
    <w:link w:val="BalloonTextChar"/>
    <w:uiPriority w:val="99"/>
    <w:semiHidden/>
    <w:unhideWhenUsed/>
    <w:rsid w:val="00680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95143">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78148267">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8546">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788401731">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1058699780">
      <w:bodyDiv w:val="1"/>
      <w:marLeft w:val="0"/>
      <w:marRight w:val="0"/>
      <w:marTop w:val="0"/>
      <w:marBottom w:val="0"/>
      <w:divBdr>
        <w:top w:val="none" w:sz="0" w:space="0" w:color="auto"/>
        <w:left w:val="none" w:sz="0" w:space="0" w:color="auto"/>
        <w:bottom w:val="none" w:sz="0" w:space="0" w:color="auto"/>
        <w:right w:val="none" w:sz="0" w:space="0" w:color="auto"/>
      </w:divBdr>
    </w:div>
    <w:div w:id="1100640387">
      <w:bodyDiv w:val="1"/>
      <w:marLeft w:val="0"/>
      <w:marRight w:val="0"/>
      <w:marTop w:val="0"/>
      <w:marBottom w:val="0"/>
      <w:divBdr>
        <w:top w:val="none" w:sz="0" w:space="0" w:color="auto"/>
        <w:left w:val="none" w:sz="0" w:space="0" w:color="auto"/>
        <w:bottom w:val="none" w:sz="0" w:space="0" w:color="auto"/>
        <w:right w:val="none" w:sz="0" w:space="0" w:color="auto"/>
      </w:divBdr>
    </w:div>
    <w:div w:id="1215195466">
      <w:bodyDiv w:val="1"/>
      <w:marLeft w:val="0"/>
      <w:marRight w:val="0"/>
      <w:marTop w:val="0"/>
      <w:marBottom w:val="0"/>
      <w:divBdr>
        <w:top w:val="none" w:sz="0" w:space="0" w:color="auto"/>
        <w:left w:val="none" w:sz="0" w:space="0" w:color="auto"/>
        <w:bottom w:val="none" w:sz="0" w:space="0" w:color="auto"/>
        <w:right w:val="none" w:sz="0" w:space="0" w:color="auto"/>
      </w:divBdr>
    </w:div>
    <w:div w:id="1219973582">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340696528">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15338230">
      <w:bodyDiv w:val="1"/>
      <w:marLeft w:val="0"/>
      <w:marRight w:val="0"/>
      <w:marTop w:val="0"/>
      <w:marBottom w:val="0"/>
      <w:divBdr>
        <w:top w:val="none" w:sz="0" w:space="0" w:color="auto"/>
        <w:left w:val="none" w:sz="0" w:space="0" w:color="auto"/>
        <w:bottom w:val="none" w:sz="0" w:space="0" w:color="auto"/>
        <w:right w:val="none" w:sz="0" w:space="0" w:color="auto"/>
      </w:divBdr>
    </w:div>
    <w:div w:id="1515606777">
      <w:bodyDiv w:val="1"/>
      <w:marLeft w:val="0"/>
      <w:marRight w:val="0"/>
      <w:marTop w:val="0"/>
      <w:marBottom w:val="0"/>
      <w:divBdr>
        <w:top w:val="none" w:sz="0" w:space="0" w:color="auto"/>
        <w:left w:val="none" w:sz="0" w:space="0" w:color="auto"/>
        <w:bottom w:val="none" w:sz="0" w:space="0" w:color="auto"/>
        <w:right w:val="none" w:sz="0" w:space="0" w:color="auto"/>
      </w:divBdr>
    </w:div>
    <w:div w:id="1564029114">
      <w:bodyDiv w:val="1"/>
      <w:marLeft w:val="0"/>
      <w:marRight w:val="0"/>
      <w:marTop w:val="0"/>
      <w:marBottom w:val="0"/>
      <w:divBdr>
        <w:top w:val="none" w:sz="0" w:space="0" w:color="auto"/>
        <w:left w:val="none" w:sz="0" w:space="0" w:color="auto"/>
        <w:bottom w:val="none" w:sz="0" w:space="0" w:color="auto"/>
        <w:right w:val="none" w:sz="0" w:space="0" w:color="auto"/>
      </w:divBdr>
    </w:div>
    <w:div w:id="1635214960">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studytools.com/topical-verses/bible-verses-about-the-word-of-go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33AA-46F6-4C8C-9414-687D471E2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Roxann Vietz</cp:lastModifiedBy>
  <cp:revision>11</cp:revision>
  <cp:lastPrinted>2025-10-09T03:00:00Z</cp:lastPrinted>
  <dcterms:created xsi:type="dcterms:W3CDTF">2025-10-09T13:58:00Z</dcterms:created>
  <dcterms:modified xsi:type="dcterms:W3CDTF">2025-10-09T14:16:00Z</dcterms:modified>
</cp:coreProperties>
</file>